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418" w:rsidRPr="007C0418" w:rsidRDefault="007C0418" w:rsidP="007C0418">
      <w:pPr>
        <w:pStyle w:val="Nadpis1"/>
        <w:rPr>
          <w:b/>
          <w:bCs/>
        </w:rPr>
      </w:pPr>
      <w:r w:rsidRPr="007C0418">
        <w:rPr>
          <w:b/>
          <w:bCs/>
        </w:rPr>
        <w:t>Zábavné učení na doma 2</w:t>
      </w:r>
    </w:p>
    <w:p w:rsidR="00E14A00" w:rsidRPr="007C0418" w:rsidRDefault="00417469">
      <w:pPr>
        <w:rPr>
          <w:b/>
          <w:bCs/>
        </w:rPr>
      </w:pPr>
      <w:r w:rsidRPr="007C0418">
        <w:rPr>
          <w:b/>
          <w:bCs/>
        </w:rPr>
        <w:t xml:space="preserve">Už se vašim </w:t>
      </w:r>
      <w:r w:rsidR="001B61CF" w:rsidRPr="007C0418">
        <w:rPr>
          <w:b/>
          <w:bCs/>
        </w:rPr>
        <w:t>Cipískům</w:t>
      </w:r>
      <w:r w:rsidRPr="007C0418">
        <w:rPr>
          <w:b/>
          <w:bCs/>
        </w:rPr>
        <w:t xml:space="preserve"> stýská po školce? </w:t>
      </w:r>
      <w:r w:rsidR="001B61CF" w:rsidRPr="007C0418">
        <w:rPr>
          <w:b/>
          <w:bCs/>
        </w:rPr>
        <w:t xml:space="preserve">Máme pro vás další nápady, jak zahnat dlouhou chvíli. </w:t>
      </w:r>
      <w:r w:rsidR="00E14A00" w:rsidRPr="007C0418">
        <w:rPr>
          <w:b/>
          <w:bCs/>
        </w:rPr>
        <w:t xml:space="preserve">Tím samozřejmě nechceme říct, že byste se doma měli nějak zásadně nudit – víme, že děti dokáží kolikrát zabavit více </w:t>
      </w:r>
      <w:proofErr w:type="gramStart"/>
      <w:r w:rsidR="00E14A00" w:rsidRPr="007C0418">
        <w:rPr>
          <w:b/>
          <w:bCs/>
        </w:rPr>
        <w:t>nás</w:t>
      </w:r>
      <w:proofErr w:type="gramEnd"/>
      <w:r w:rsidR="007C0418" w:rsidRPr="007C0418">
        <w:rPr>
          <w:b/>
          <w:bCs/>
        </w:rPr>
        <w:t xml:space="preserve"> než my je. </w:t>
      </w:r>
      <w:r w:rsidR="007C0418" w:rsidRPr="007C0418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417469" w:rsidRPr="007C0418" w:rsidRDefault="007C0418">
      <w:pPr>
        <w:rPr>
          <w:b/>
          <w:bCs/>
        </w:rPr>
      </w:pPr>
      <w:r w:rsidRPr="007C0418">
        <w:rPr>
          <w:b/>
          <w:bCs/>
        </w:rPr>
        <w:t>I</w:t>
      </w:r>
      <w:r w:rsidR="00E14A00" w:rsidRPr="007C0418">
        <w:rPr>
          <w:b/>
          <w:bCs/>
        </w:rPr>
        <w:t xml:space="preserve"> tak je </w:t>
      </w:r>
      <w:r w:rsidRPr="007C0418">
        <w:rPr>
          <w:b/>
          <w:bCs/>
        </w:rPr>
        <w:t xml:space="preserve">ale </w:t>
      </w:r>
      <w:r w:rsidR="00E14A00" w:rsidRPr="007C0418">
        <w:rPr>
          <w:b/>
          <w:bCs/>
        </w:rPr>
        <w:t xml:space="preserve">fajn </w:t>
      </w:r>
      <w:r w:rsidRPr="007C0418">
        <w:rPr>
          <w:b/>
          <w:bCs/>
        </w:rPr>
        <w:t xml:space="preserve">si </w:t>
      </w:r>
      <w:r w:rsidR="00A12FDC" w:rsidRPr="007C0418">
        <w:rPr>
          <w:b/>
          <w:bCs/>
        </w:rPr>
        <w:t xml:space="preserve">sem tam </w:t>
      </w:r>
      <w:r w:rsidR="00E14A00" w:rsidRPr="007C0418">
        <w:rPr>
          <w:b/>
          <w:bCs/>
        </w:rPr>
        <w:t xml:space="preserve">procvičit užitečné dovednosti. Proto jsme pro vás </w:t>
      </w:r>
      <w:r w:rsidR="001B61CF" w:rsidRPr="007C0418">
        <w:rPr>
          <w:b/>
          <w:bCs/>
        </w:rPr>
        <w:t xml:space="preserve">s kolegyněmi </w:t>
      </w:r>
      <w:r w:rsidR="00A12FDC" w:rsidRPr="007C0418">
        <w:rPr>
          <w:b/>
          <w:bCs/>
        </w:rPr>
        <w:t xml:space="preserve">vytvořily výběr </w:t>
      </w:r>
      <w:r w:rsidR="001B61CF" w:rsidRPr="007C0418">
        <w:rPr>
          <w:b/>
          <w:bCs/>
        </w:rPr>
        <w:t>pracovní</w:t>
      </w:r>
      <w:r w:rsidR="00A12FDC" w:rsidRPr="007C0418">
        <w:rPr>
          <w:b/>
          <w:bCs/>
        </w:rPr>
        <w:t>ch</w:t>
      </w:r>
      <w:r w:rsidR="001B61CF" w:rsidRPr="007C0418">
        <w:rPr>
          <w:b/>
          <w:bCs/>
        </w:rPr>
        <w:t xml:space="preserve"> list</w:t>
      </w:r>
      <w:r w:rsidR="00A12FDC" w:rsidRPr="007C0418">
        <w:rPr>
          <w:b/>
          <w:bCs/>
        </w:rPr>
        <w:t>ů</w:t>
      </w:r>
      <w:r w:rsidR="001B61CF" w:rsidRPr="007C0418">
        <w:rPr>
          <w:b/>
          <w:bCs/>
        </w:rPr>
        <w:t xml:space="preserve"> a cvičení, </w:t>
      </w:r>
      <w:r w:rsidR="00A12FDC" w:rsidRPr="007C0418">
        <w:rPr>
          <w:b/>
          <w:bCs/>
        </w:rPr>
        <w:t xml:space="preserve">která </w:t>
      </w:r>
      <w:r w:rsidR="001B61CF" w:rsidRPr="007C0418">
        <w:rPr>
          <w:b/>
          <w:bCs/>
        </w:rPr>
        <w:t xml:space="preserve">pomohou vašim nejmenším nezakrnět. </w:t>
      </w:r>
    </w:p>
    <w:p w:rsidR="00CE5BAE" w:rsidRDefault="00CE5BAE"/>
    <w:p w:rsidR="00417469" w:rsidRDefault="00417469" w:rsidP="00E14A00">
      <w:pPr>
        <w:pStyle w:val="Nadpis2"/>
      </w:pPr>
      <w:r>
        <w:t>Pracovní listy</w:t>
      </w:r>
    </w:p>
    <w:p w:rsidR="00CE5BAE" w:rsidRPr="00CE5BAE" w:rsidRDefault="00CE5BAE" w:rsidP="00CE5BAE">
      <w:r>
        <w:t>Témat, o kterých si můžete s nejmenšími povídat, je nespočet. Vybraly jsme několik pracovních listů, které vám pomohou poznávat svět. A nejdou se v nich kluci, holky, rozumbradové, cestovatelé i snílci. Zkrátka pro každého něco.</w:t>
      </w:r>
    </w:p>
    <w:p w:rsidR="00417469" w:rsidRDefault="00417469"/>
    <w:p w:rsidR="00CE5BAE" w:rsidRDefault="00CE5BAE" w:rsidP="00CE5BAE">
      <w:pPr>
        <w:pStyle w:val="Odstavecseseznamem"/>
        <w:numPr>
          <w:ilvl w:val="0"/>
          <w:numId w:val="3"/>
        </w:numPr>
      </w:pPr>
      <w:r>
        <w:t xml:space="preserve">Učte se o planetě a ekologii: </w:t>
      </w:r>
      <w:hyperlink r:id="rId5" w:history="1">
        <w:r>
          <w:rPr>
            <w:rStyle w:val="Hypertextovodkaz"/>
          </w:rPr>
          <w:t>http://www.napadyproanicku.cz/pracovni-listy-a-</w:t>
        </w:r>
        <w:bookmarkStart w:id="0" w:name="_GoBack"/>
        <w:bookmarkEnd w:id="0"/>
        <w:r>
          <w:rPr>
            <w:rStyle w:val="Hypertextovodkaz"/>
          </w:rPr>
          <w:t>sablony/pracovni-listy/836-co-muzeme-udelat-pro-zemi</w:t>
        </w:r>
      </w:hyperlink>
    </w:p>
    <w:p w:rsidR="00CE5BAE" w:rsidRDefault="00CE5BAE" w:rsidP="00CE5BAE">
      <w:pPr>
        <w:pStyle w:val="Odstavecseseznamem"/>
        <w:numPr>
          <w:ilvl w:val="0"/>
          <w:numId w:val="3"/>
        </w:numPr>
      </w:pPr>
      <w:r>
        <w:t xml:space="preserve">Kde žijí zvířátka? </w:t>
      </w:r>
      <w:hyperlink r:id="rId6" w:history="1">
        <w:r>
          <w:rPr>
            <w:rStyle w:val="Hypertextovodkaz"/>
          </w:rPr>
          <w:t>http://www.napadyproanicku.cz/pracovni-listy-a-sablony/pracovni-listy/739-obrazky-zvirat-ze-sveta-a-mapa-k-tomu</w:t>
        </w:r>
      </w:hyperlink>
    </w:p>
    <w:p w:rsidR="00CE5BAE" w:rsidRDefault="00CE5BAE" w:rsidP="00CE5BAE">
      <w:pPr>
        <w:pStyle w:val="Odstavecseseznamem"/>
        <w:numPr>
          <w:ilvl w:val="0"/>
          <w:numId w:val="3"/>
        </w:numPr>
      </w:pPr>
      <w:r>
        <w:t xml:space="preserve">Dopravní prostředky: </w:t>
      </w:r>
      <w:hyperlink r:id="rId7" w:history="1">
        <w:r>
          <w:rPr>
            <w:rStyle w:val="Hypertextovodkaz"/>
          </w:rPr>
          <w:t>http://www.napadyproanicku.cz/pracovni-listy-a-sablony/pracovni-listy/530-dopravni-prostredky-ii.</w:t>
        </w:r>
      </w:hyperlink>
    </w:p>
    <w:p w:rsidR="00CE5BAE" w:rsidRDefault="00CE5BAE" w:rsidP="00CE5BAE">
      <w:pPr>
        <w:pStyle w:val="Odstavecseseznamem"/>
        <w:numPr>
          <w:ilvl w:val="0"/>
          <w:numId w:val="3"/>
        </w:numPr>
      </w:pPr>
      <w:r>
        <w:t xml:space="preserve">Jídlo a dobroty: </w:t>
      </w:r>
      <w:hyperlink r:id="rId8" w:history="1">
        <w:r>
          <w:rPr>
            <w:rStyle w:val="Hypertextovodkaz"/>
          </w:rPr>
          <w:t>http://www.napadyproanicku.cz/pracovni-listy-a-sablony/pracovni-listy/420-pracovni-list-jidlo-v.</w:t>
        </w:r>
      </w:hyperlink>
    </w:p>
    <w:p w:rsidR="00417469" w:rsidRDefault="00417469"/>
    <w:p w:rsidR="00417469" w:rsidRDefault="001B61CF" w:rsidP="00E14A00">
      <w:pPr>
        <w:pStyle w:val="Nadpis2"/>
      </w:pPr>
      <w:r>
        <w:t>Trén</w:t>
      </w:r>
      <w:r w:rsidR="00E14A00">
        <w:t>ink</w:t>
      </w:r>
      <w:r>
        <w:t xml:space="preserve"> g</w:t>
      </w:r>
      <w:r w:rsidR="00417469">
        <w:t>rafomotorik</w:t>
      </w:r>
      <w:r>
        <w:t>y</w:t>
      </w:r>
    </w:p>
    <w:p w:rsidR="00E14A00" w:rsidRDefault="00E14A00">
      <w:r>
        <w:t xml:space="preserve">Při psaní a kreslení vykonáváme </w:t>
      </w:r>
      <w:r w:rsidRPr="00E14A00">
        <w:t>psychomotorick</w:t>
      </w:r>
      <w:r>
        <w:t>ou</w:t>
      </w:r>
      <w:r w:rsidRPr="00E14A00">
        <w:t xml:space="preserve"> činnost</w:t>
      </w:r>
      <w:r>
        <w:t>. Procvičte s dětmi jejich koordinaci oka a ruky kreslením jednoduchých tvarů. Na</w:t>
      </w:r>
      <w:r w:rsidRPr="00E14A00">
        <w:t xml:space="preserve">učí </w:t>
      </w:r>
      <w:r>
        <w:t xml:space="preserve">se také lépe </w:t>
      </w:r>
      <w:r w:rsidRPr="00E14A00">
        <w:t>koncentrovat, aby dokázal</w:t>
      </w:r>
      <w:r>
        <w:t>y</w:t>
      </w:r>
      <w:r w:rsidRPr="00E14A00">
        <w:t xml:space="preserve"> uskutečnit své záměry.</w:t>
      </w:r>
    </w:p>
    <w:p w:rsidR="00417469" w:rsidRDefault="00417469" w:rsidP="00E14A00">
      <w:pPr>
        <w:pStyle w:val="Odstavecseseznamem"/>
        <w:numPr>
          <w:ilvl w:val="0"/>
          <w:numId w:val="1"/>
        </w:numPr>
      </w:pPr>
      <w:r>
        <w:t xml:space="preserve">Dokreslování tvarů: </w:t>
      </w:r>
      <w:hyperlink r:id="rId9" w:history="1">
        <w:r>
          <w:rPr>
            <w:rStyle w:val="Hypertextovodkaz"/>
          </w:rPr>
          <w:t>http://www.napadyproanicku.cz/pracovni-listy-a-sablony/pracovni-listy/640-dokreslovani-tvaru-grafomotorika</w:t>
        </w:r>
      </w:hyperlink>
    </w:p>
    <w:p w:rsidR="00417469" w:rsidRDefault="00417469" w:rsidP="00E14A00">
      <w:pPr>
        <w:pStyle w:val="Odstavecseseznamem"/>
        <w:numPr>
          <w:ilvl w:val="0"/>
          <w:numId w:val="1"/>
        </w:numPr>
      </w:pPr>
      <w:r>
        <w:t>Dokreslování čtverců</w:t>
      </w:r>
      <w:r w:rsidR="001B61CF">
        <w:t>:</w:t>
      </w:r>
      <w:r w:rsidR="001B61CF" w:rsidRPr="001B61CF">
        <w:t xml:space="preserve"> </w:t>
      </w:r>
      <w:hyperlink r:id="rId10" w:history="1">
        <w:r w:rsidR="001B61CF">
          <w:rPr>
            <w:rStyle w:val="Hypertextovodkaz"/>
          </w:rPr>
          <w:t>http://www.napadyproanicku.cz/pracovni-listy-a-sablony/pracovni-listy/638-dokreslovani-ctvercu-grafomotorika</w:t>
        </w:r>
      </w:hyperlink>
    </w:p>
    <w:p w:rsidR="00417469" w:rsidRDefault="00417469" w:rsidP="00E14A00">
      <w:pPr>
        <w:pStyle w:val="Odstavecseseznamem"/>
        <w:numPr>
          <w:ilvl w:val="0"/>
          <w:numId w:val="1"/>
        </w:numPr>
      </w:pPr>
      <w:r>
        <w:t xml:space="preserve">Dokreslování kruhů: </w:t>
      </w:r>
      <w:hyperlink r:id="rId11" w:history="1">
        <w:r>
          <w:rPr>
            <w:rStyle w:val="Hypertextovodkaz"/>
          </w:rPr>
          <w:t>http://www.napadyproanicku.cz/pracovni-listy-a-sablony/pracovni-listy/639-dokreslovani-kruhu-grafomotorika</w:t>
        </w:r>
      </w:hyperlink>
    </w:p>
    <w:p w:rsidR="00A12FDC" w:rsidRDefault="00A12FDC" w:rsidP="00A12FDC">
      <w:pPr>
        <w:pStyle w:val="Odstavecseseznamem"/>
      </w:pPr>
    </w:p>
    <w:p w:rsidR="00A12FDC" w:rsidRDefault="00A12FDC" w:rsidP="00A12FDC">
      <w:pPr>
        <w:pStyle w:val="Nadpis2"/>
      </w:pPr>
      <w:r>
        <w:t>Výtvarné řádění</w:t>
      </w:r>
    </w:p>
    <w:p w:rsidR="00A12FDC" w:rsidRPr="00A12FDC" w:rsidRDefault="00A12FDC" w:rsidP="00A12FDC">
      <w:r>
        <w:t xml:space="preserve">Pokud už pastelky a omalovánky nestačí, rozpruďte tvořivost a fantazii pomocí nápaditých výtvarných projektů. Ke všem najdete návody i tipy. A když si výrobek poupravíte podle sebe – nevadí. Tady se neznámkuje, tady se rodí umění.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A12FDC" w:rsidRDefault="00A12FDC" w:rsidP="00A12FDC">
      <w:pPr>
        <w:pStyle w:val="Odstavecseseznamem"/>
        <w:numPr>
          <w:ilvl w:val="0"/>
          <w:numId w:val="4"/>
        </w:numPr>
      </w:pPr>
      <w:r>
        <w:t xml:space="preserve">Vyrobte si </w:t>
      </w:r>
      <w:proofErr w:type="spellStart"/>
      <w:r>
        <w:t>tangram</w:t>
      </w:r>
      <w:proofErr w:type="spellEnd"/>
      <w:r>
        <w:t xml:space="preserve"> – hlavolam, ze kterého tvoříte nové a nové obrazce: </w:t>
      </w:r>
      <w:hyperlink r:id="rId12" w:history="1">
        <w:r w:rsidRPr="00C52E83">
          <w:rPr>
            <w:rStyle w:val="Hypertextovodkaz"/>
          </w:rPr>
          <w:t>http://www.napadyproanicku.cz/napady-pro-dospele/detem/934-tangram</w:t>
        </w:r>
      </w:hyperlink>
    </w:p>
    <w:p w:rsidR="00A12FDC" w:rsidRDefault="00A12FDC" w:rsidP="00A12FDC">
      <w:pPr>
        <w:pStyle w:val="Odstavecseseznamem"/>
        <w:numPr>
          <w:ilvl w:val="0"/>
          <w:numId w:val="4"/>
        </w:numPr>
      </w:pPr>
      <w:r>
        <w:t xml:space="preserve">Duhoví motýlci, kteří se malují kouzlem: </w:t>
      </w:r>
      <w:hyperlink r:id="rId13" w:history="1">
        <w:r>
          <w:rPr>
            <w:rStyle w:val="Hypertextovodkaz"/>
          </w:rPr>
          <w:t>http://www.napadyproanicku.cz/tvoreni-s-detmi/jaro/936-duhovi-motylci</w:t>
        </w:r>
      </w:hyperlink>
    </w:p>
    <w:p w:rsidR="00A12FDC" w:rsidRDefault="00A12FDC" w:rsidP="00A12FDC">
      <w:pPr>
        <w:pStyle w:val="Odstavecseseznamem"/>
        <w:numPr>
          <w:ilvl w:val="0"/>
          <w:numId w:val="4"/>
        </w:numPr>
      </w:pPr>
      <w:r>
        <w:lastRenderedPageBreak/>
        <w:t xml:space="preserve">A něco tematického – vlastní nádobka na mýdlo: </w:t>
      </w:r>
      <w:hyperlink r:id="rId14" w:history="1">
        <w:r w:rsidRPr="00C52E83">
          <w:rPr>
            <w:rStyle w:val="Hypertextovodkaz"/>
          </w:rPr>
          <w:t>http://www.napadyproanicku.cz/tvoreni-s-detmi/celorocne/926-tekute-mydlo-s-obrazkem</w:t>
        </w:r>
      </w:hyperlink>
    </w:p>
    <w:p w:rsidR="001B61CF" w:rsidRDefault="001B61CF"/>
    <w:p w:rsidR="001B61CF" w:rsidRDefault="001B61CF" w:rsidP="00E14A00">
      <w:pPr>
        <w:pStyle w:val="Nadpis2"/>
      </w:pPr>
      <w:r>
        <w:t>Zábavné hry</w:t>
      </w:r>
    </w:p>
    <w:p w:rsidR="00E14A00" w:rsidRDefault="00E14A00" w:rsidP="001B61CF">
      <w:r>
        <w:t xml:space="preserve">Už nemůžete? Dejte nohy nahoru a… prostě si hrajte. </w:t>
      </w:r>
      <w:proofErr w:type="spellStart"/>
      <w:r>
        <w:t>I hro</w:t>
      </w:r>
      <w:proofErr w:type="spellEnd"/>
      <w:r>
        <w:t xml:space="preserve">u se dá mnohé naučit. </w:t>
      </w:r>
      <w:r w:rsidR="00CE5BAE">
        <w:t>Odkazy níže ukrývají pomůcky</w:t>
      </w:r>
      <w:r w:rsidR="007C0418">
        <w:t>, které stačí vytisknout, a zábava může začít!</w:t>
      </w:r>
    </w:p>
    <w:p w:rsidR="001B61CF" w:rsidRDefault="001B61CF" w:rsidP="00E14A00">
      <w:pPr>
        <w:pStyle w:val="Odstavecseseznamem"/>
        <w:numPr>
          <w:ilvl w:val="0"/>
          <w:numId w:val="2"/>
        </w:numPr>
      </w:pPr>
      <w:proofErr w:type="spellStart"/>
      <w:r>
        <w:t>Zvířátkové</w:t>
      </w:r>
      <w:proofErr w:type="spellEnd"/>
      <w:r>
        <w:t xml:space="preserve"> bingo: </w:t>
      </w:r>
      <w:hyperlink r:id="rId15" w:history="1">
        <w:r>
          <w:rPr>
            <w:rStyle w:val="Hypertextovodkaz"/>
          </w:rPr>
          <w:t>http://www.napadyproanicku.cz/pracovni-listy-a-sablony/pracovni-listy/854-zviratkove-bingo</w:t>
        </w:r>
      </w:hyperlink>
    </w:p>
    <w:p w:rsidR="00E14A00" w:rsidRDefault="00CE5BAE" w:rsidP="00E14A00">
      <w:pPr>
        <w:pStyle w:val="Odstavecseseznamem"/>
        <w:numPr>
          <w:ilvl w:val="0"/>
          <w:numId w:val="2"/>
        </w:numPr>
      </w:pPr>
      <w:r>
        <w:t xml:space="preserve">Obrázkové sudoku: </w:t>
      </w:r>
      <w:hyperlink r:id="rId16" w:history="1">
        <w:r>
          <w:rPr>
            <w:rStyle w:val="Hypertextovodkaz"/>
          </w:rPr>
          <w:t>http://www.napadyproanicku.cz/pracovni-listy-a-sablony/pracovni-listy/421-obrazkove-sudoku-i.</w:t>
        </w:r>
      </w:hyperlink>
    </w:p>
    <w:p w:rsidR="00CE5BAE" w:rsidRDefault="007C0418" w:rsidP="00E14A00">
      <w:pPr>
        <w:pStyle w:val="Odstavecseseznamem"/>
        <w:numPr>
          <w:ilvl w:val="0"/>
          <w:numId w:val="2"/>
        </w:numPr>
      </w:pPr>
      <w:r>
        <w:t xml:space="preserve">Závody foukacích autíček: </w:t>
      </w:r>
      <w:hyperlink r:id="rId17" w:history="1">
        <w:r>
          <w:rPr>
            <w:rStyle w:val="Hypertextovodkaz"/>
          </w:rPr>
          <w:t>http://www.napadyproanicku.cz/pracovni-listy-a-sablony/sablony/939-foukaci-auta</w:t>
        </w:r>
      </w:hyperlink>
    </w:p>
    <w:p w:rsidR="007C0418" w:rsidRDefault="007C0418" w:rsidP="007C0418"/>
    <w:p w:rsidR="001B61CF" w:rsidRDefault="001B61CF" w:rsidP="001B61CF">
      <w:pPr>
        <w:jc w:val="center"/>
      </w:pPr>
    </w:p>
    <w:sectPr w:rsidR="001B6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232B4"/>
    <w:multiLevelType w:val="hybridMultilevel"/>
    <w:tmpl w:val="D2A46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30225"/>
    <w:multiLevelType w:val="hybridMultilevel"/>
    <w:tmpl w:val="F49A3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92D31"/>
    <w:multiLevelType w:val="hybridMultilevel"/>
    <w:tmpl w:val="DFCC1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274E94"/>
    <w:multiLevelType w:val="hybridMultilevel"/>
    <w:tmpl w:val="8FA08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69"/>
    <w:rsid w:val="001B61CF"/>
    <w:rsid w:val="00417469"/>
    <w:rsid w:val="006F5894"/>
    <w:rsid w:val="007C0418"/>
    <w:rsid w:val="00A12FDC"/>
    <w:rsid w:val="00CE5BAE"/>
    <w:rsid w:val="00E1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38101"/>
  <w15:chartTrackingRefBased/>
  <w15:docId w15:val="{54A7170C-011B-4186-A88C-6173CC6D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04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4A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1746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17469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E14A0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14A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7C04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adyproanicku.cz/pracovni-listy-a-sablony/pracovni-listy/420-pracovni-list-jidlo-v." TargetMode="External"/><Relationship Id="rId13" Type="http://schemas.openxmlformats.org/officeDocument/2006/relationships/hyperlink" Target="http://www.napadyproanicku.cz/tvoreni-s-detmi/jaro/936-duhovi-motylc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padyproanicku.cz/pracovni-listy-a-sablony/pracovni-listy/530-dopravni-prostredky-ii." TargetMode="External"/><Relationship Id="rId12" Type="http://schemas.openxmlformats.org/officeDocument/2006/relationships/hyperlink" Target="http://www.napadyproanicku.cz/napady-pro-dospele/detem/934-tangram" TargetMode="External"/><Relationship Id="rId17" Type="http://schemas.openxmlformats.org/officeDocument/2006/relationships/hyperlink" Target="http://www.napadyproanicku.cz/pracovni-listy-a-sablony/sablony/939-foukaci-aut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padyproanicku.cz/pracovni-listy-a-sablony/pracovni-listy/421-obrazkove-sudoku-i.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apadyproanicku.cz/pracovni-listy-a-sablony/pracovni-listy/739-obrazky-zvirat-ze-sveta-a-mapa-k-tomu" TargetMode="External"/><Relationship Id="rId11" Type="http://schemas.openxmlformats.org/officeDocument/2006/relationships/hyperlink" Target="http://www.napadyproanicku.cz/pracovni-listy-a-sablony/pracovni-listy/639-dokreslovani-kruhu-grafomotorika" TargetMode="External"/><Relationship Id="rId5" Type="http://schemas.openxmlformats.org/officeDocument/2006/relationships/hyperlink" Target="http://www.napadyproanicku.cz/pracovni-listy-a-sablony/pracovni-listy/836-co-muzeme-udelat-pro-zemi" TargetMode="External"/><Relationship Id="rId15" Type="http://schemas.openxmlformats.org/officeDocument/2006/relationships/hyperlink" Target="http://www.napadyproanicku.cz/pracovni-listy-a-sablony/pracovni-listy/854-zviratkove-bingo" TargetMode="External"/><Relationship Id="rId10" Type="http://schemas.openxmlformats.org/officeDocument/2006/relationships/hyperlink" Target="http://www.napadyproanicku.cz/pracovni-listy-a-sablony/pracovni-listy/638-dokreslovani-ctvercu-grafomotorik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napadyproanicku.cz/pracovni-listy-a-sablony/pracovni-listy/640-dokreslovani-tvaru-grafomotorika" TargetMode="External"/><Relationship Id="rId14" Type="http://schemas.openxmlformats.org/officeDocument/2006/relationships/hyperlink" Target="http://www.napadyproanicku.cz/tvoreni-s-detmi/celorocne/926-tekute-mydlo-s-obrazke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25CFD11A.dotm</Template>
  <TotalTime>55</TotalTime>
  <Pages>2</Pages>
  <Words>627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Soukupová Alena</dc:creator>
  <cp:keywords/>
  <dc:description/>
  <cp:lastModifiedBy>Soukupová Alena</cp:lastModifiedBy>
  <cp:revision>1</cp:revision>
  <dcterms:created xsi:type="dcterms:W3CDTF">2020-05-04T08:08:00Z</dcterms:created>
  <dcterms:modified xsi:type="dcterms:W3CDTF">2020-05-04T09:03:00Z</dcterms:modified>
</cp:coreProperties>
</file>