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FD8" w:rsidRPr="008C3894" w:rsidRDefault="0086570A" w:rsidP="003F7D52">
      <w:pPr>
        <w:spacing w:line="276" w:lineRule="auto"/>
        <w:jc w:val="center"/>
        <w:rPr>
          <w:rFonts w:asciiTheme="minorHAnsi" w:hAnsiTheme="minorHAnsi"/>
          <w:b/>
          <w:sz w:val="28"/>
          <w:szCs w:val="28"/>
          <w:u w:val="single"/>
        </w:rPr>
      </w:pPr>
      <w:r>
        <w:rPr>
          <w:rFonts w:asciiTheme="minorHAnsi" w:hAnsiTheme="minorHAnsi"/>
          <w:b/>
          <w:sz w:val="28"/>
          <w:szCs w:val="28"/>
          <w:u w:val="single"/>
        </w:rPr>
        <w:t xml:space="preserve">Elektronická podpora </w:t>
      </w:r>
      <w:r w:rsidR="009A1BDF">
        <w:rPr>
          <w:rFonts w:asciiTheme="minorHAnsi" w:hAnsiTheme="minorHAnsi"/>
          <w:b/>
          <w:sz w:val="28"/>
          <w:szCs w:val="28"/>
          <w:u w:val="single"/>
        </w:rPr>
        <w:t>z</w:t>
      </w:r>
      <w:r>
        <w:rPr>
          <w:rFonts w:asciiTheme="minorHAnsi" w:hAnsiTheme="minorHAnsi"/>
          <w:b/>
          <w:sz w:val="28"/>
          <w:szCs w:val="28"/>
          <w:u w:val="single"/>
        </w:rPr>
        <w:t>ápisů</w:t>
      </w:r>
      <w:r w:rsidR="00733FD8" w:rsidRPr="008C3894">
        <w:rPr>
          <w:rFonts w:asciiTheme="minorHAnsi" w:hAnsiTheme="minorHAnsi"/>
          <w:b/>
          <w:sz w:val="28"/>
          <w:szCs w:val="28"/>
          <w:u w:val="single"/>
        </w:rPr>
        <w:t xml:space="preserve">do mateřských škol </w:t>
      </w:r>
      <w:r w:rsidR="006600FE">
        <w:rPr>
          <w:rFonts w:asciiTheme="minorHAnsi" w:hAnsiTheme="minorHAnsi"/>
          <w:b/>
          <w:sz w:val="28"/>
          <w:szCs w:val="28"/>
          <w:u w:val="single"/>
        </w:rPr>
        <w:t xml:space="preserve">v Plzni </w:t>
      </w:r>
    </w:p>
    <w:p w:rsidR="006600FE" w:rsidRDefault="006600FE" w:rsidP="003F7D52">
      <w:pPr>
        <w:spacing w:line="276" w:lineRule="auto"/>
        <w:jc w:val="both"/>
        <w:rPr>
          <w:rFonts w:asciiTheme="minorHAnsi" w:hAnsiTheme="minorHAnsi"/>
          <w:b/>
          <w:sz w:val="36"/>
          <w:szCs w:val="36"/>
          <w:u w:val="single"/>
        </w:rPr>
      </w:pPr>
    </w:p>
    <w:p w:rsidR="00421B9E" w:rsidRDefault="004062DE" w:rsidP="000C2C29">
      <w:pPr>
        <w:spacing w:line="276" w:lineRule="auto"/>
        <w:jc w:val="both"/>
        <w:rPr>
          <w:rFonts w:asciiTheme="minorHAnsi" w:hAnsiTheme="minorHAnsi"/>
        </w:rPr>
      </w:pPr>
      <w:r w:rsidRPr="004062DE">
        <w:rPr>
          <w:rFonts w:asciiTheme="minorHAnsi" w:hAnsiTheme="minorHAnsi"/>
        </w:rPr>
        <w:t>V</w:t>
      </w:r>
      <w:r>
        <w:rPr>
          <w:rFonts w:asciiTheme="minorHAnsi" w:hAnsiTheme="minorHAnsi"/>
        </w:rPr>
        <w:t xml:space="preserve"> měsíci </w:t>
      </w:r>
      <w:r w:rsidRPr="004062DE">
        <w:rPr>
          <w:rFonts w:asciiTheme="minorHAnsi" w:hAnsiTheme="minorHAnsi"/>
        </w:rPr>
        <w:t>březnu</w:t>
      </w:r>
      <w:r w:rsidR="00924E63">
        <w:rPr>
          <w:rFonts w:asciiTheme="minorHAnsi" w:hAnsiTheme="minorHAnsi"/>
        </w:rPr>
        <w:t xml:space="preserve"> </w:t>
      </w:r>
      <w:r w:rsidR="00DB5282">
        <w:rPr>
          <w:rFonts w:asciiTheme="minorHAnsi" w:hAnsiTheme="minorHAnsi"/>
        </w:rPr>
        <w:t>proběhnou zápisy</w:t>
      </w:r>
      <w:r w:rsidR="006600FE">
        <w:rPr>
          <w:rFonts w:asciiTheme="minorHAnsi" w:hAnsiTheme="minorHAnsi"/>
        </w:rPr>
        <w:t xml:space="preserve"> do plzeňských mateřských škol</w:t>
      </w:r>
      <w:r w:rsidR="00410FDB">
        <w:rPr>
          <w:rFonts w:asciiTheme="minorHAnsi" w:hAnsiTheme="minorHAnsi"/>
        </w:rPr>
        <w:t>. V</w:t>
      </w:r>
      <w:r w:rsidR="00D44CF8">
        <w:rPr>
          <w:rFonts w:asciiTheme="minorHAnsi" w:hAnsiTheme="minorHAnsi"/>
        </w:rPr>
        <w:t xml:space="preserve"> letošním roce </w:t>
      </w:r>
      <w:r w:rsidR="00421B9E">
        <w:rPr>
          <w:rFonts w:asciiTheme="minorHAnsi" w:hAnsiTheme="minorHAnsi"/>
        </w:rPr>
        <w:t xml:space="preserve">bude </w:t>
      </w:r>
      <w:r w:rsidR="00410FDB">
        <w:rPr>
          <w:rFonts w:asciiTheme="minorHAnsi" w:hAnsiTheme="minorHAnsi"/>
        </w:rPr>
        <w:t>možné vyplnit př</w:t>
      </w:r>
      <w:r w:rsidR="00421B9E">
        <w:rPr>
          <w:rFonts w:asciiTheme="minorHAnsi" w:hAnsiTheme="minorHAnsi"/>
        </w:rPr>
        <w:t>ihláš</w:t>
      </w:r>
      <w:r w:rsidR="00410FDB">
        <w:rPr>
          <w:rFonts w:asciiTheme="minorHAnsi" w:hAnsiTheme="minorHAnsi"/>
        </w:rPr>
        <w:t>ku</w:t>
      </w:r>
      <w:r w:rsidR="00D44CF8">
        <w:rPr>
          <w:rFonts w:asciiTheme="minorHAnsi" w:hAnsiTheme="minorHAnsi"/>
        </w:rPr>
        <w:t>pouze elektronickou cestou.</w:t>
      </w:r>
      <w:r>
        <w:rPr>
          <w:rFonts w:asciiTheme="minorHAnsi" w:hAnsiTheme="minorHAnsi"/>
        </w:rPr>
        <w:t xml:space="preserve">Odbor školství, mládeže </w:t>
      </w:r>
      <w:r w:rsidR="00421B9E">
        <w:rPr>
          <w:rFonts w:asciiTheme="minorHAnsi" w:hAnsiTheme="minorHAnsi"/>
        </w:rPr>
        <w:br/>
      </w:r>
      <w:r>
        <w:rPr>
          <w:rFonts w:asciiTheme="minorHAnsi" w:hAnsiTheme="minorHAnsi"/>
        </w:rPr>
        <w:t xml:space="preserve">a tělovýchovy Magistrátu města Plzně </w:t>
      </w:r>
      <w:r w:rsidR="006600FE">
        <w:rPr>
          <w:rFonts w:asciiTheme="minorHAnsi" w:hAnsiTheme="minorHAnsi"/>
        </w:rPr>
        <w:t xml:space="preserve">ve spolupráci se Správou informačních technologií města Plzně </w:t>
      </w:r>
      <w:r w:rsidR="00D44CF8">
        <w:rPr>
          <w:rFonts w:asciiTheme="minorHAnsi" w:hAnsiTheme="minorHAnsi"/>
        </w:rPr>
        <w:t xml:space="preserve">připravil </w:t>
      </w:r>
      <w:r w:rsidR="006600FE">
        <w:rPr>
          <w:rFonts w:asciiTheme="minorHAnsi" w:hAnsiTheme="minorHAnsi"/>
        </w:rPr>
        <w:t>aplikaci</w:t>
      </w:r>
      <w:r w:rsidR="006600FE" w:rsidRPr="00733FD8">
        <w:rPr>
          <w:rFonts w:asciiTheme="minorHAnsi" w:hAnsiTheme="minorHAnsi"/>
        </w:rPr>
        <w:t xml:space="preserve"> elektronické po</w:t>
      </w:r>
      <w:r w:rsidR="006600FE">
        <w:rPr>
          <w:rFonts w:asciiTheme="minorHAnsi" w:hAnsiTheme="minorHAnsi"/>
        </w:rPr>
        <w:t xml:space="preserve">dpory zápisů do mateřských škol, díky které </w:t>
      </w:r>
      <w:r w:rsidR="00421B9E">
        <w:rPr>
          <w:rFonts w:asciiTheme="minorHAnsi" w:hAnsiTheme="minorHAnsi"/>
        </w:rPr>
        <w:br/>
      </w:r>
      <w:r w:rsidR="006600FE">
        <w:rPr>
          <w:rFonts w:asciiTheme="minorHAnsi" w:hAnsiTheme="minorHAnsi"/>
        </w:rPr>
        <w:t>si rodiče uše</w:t>
      </w:r>
      <w:r w:rsidR="00421B9E">
        <w:rPr>
          <w:rFonts w:asciiTheme="minorHAnsi" w:hAnsiTheme="minorHAnsi"/>
        </w:rPr>
        <w:t>tří cestu do MŠ pro přihlášku. Tato možnost tu již byla v loňském roce, kdy probíhal zkušební provoz systému.</w:t>
      </w:r>
    </w:p>
    <w:p w:rsidR="00DA7967" w:rsidRDefault="00DA7967" w:rsidP="000C2C29">
      <w:pPr>
        <w:spacing w:line="276" w:lineRule="auto"/>
        <w:jc w:val="both"/>
        <w:rPr>
          <w:rFonts w:asciiTheme="minorHAnsi" w:hAnsiTheme="minorHAnsi"/>
        </w:rPr>
      </w:pPr>
      <w:r w:rsidRPr="00DA7967">
        <w:rPr>
          <w:rFonts w:asciiTheme="minorHAnsi" w:hAnsiTheme="minorHAnsi"/>
        </w:rPr>
        <w:t xml:space="preserve">Největším přínosem zavedení </w:t>
      </w:r>
      <w:r w:rsidR="00BC2B2D">
        <w:rPr>
          <w:rFonts w:asciiTheme="minorHAnsi" w:hAnsiTheme="minorHAnsi"/>
        </w:rPr>
        <w:t>této aplikace</w:t>
      </w:r>
      <w:r w:rsidRPr="00DA7967">
        <w:rPr>
          <w:rFonts w:asciiTheme="minorHAnsi" w:hAnsiTheme="minorHAnsi"/>
        </w:rPr>
        <w:t xml:space="preserve"> je vyplnění přihlášky v pohodlí domova, větší transparentnost přijímacího řízení, snížení administrativní náročnosti správního řízení, které př</w:t>
      </w:r>
      <w:r w:rsidR="00410FDB">
        <w:rPr>
          <w:rFonts w:asciiTheme="minorHAnsi" w:hAnsiTheme="minorHAnsi"/>
        </w:rPr>
        <w:t xml:space="preserve">i přijímání dětí do MŠ probíhá. Rodičům aplikace přinese možnost </w:t>
      </w:r>
      <w:r w:rsidR="00B97BF2">
        <w:rPr>
          <w:rFonts w:asciiTheme="minorHAnsi" w:hAnsiTheme="minorHAnsi"/>
        </w:rPr>
        <w:t>on</w:t>
      </w:r>
      <w:r w:rsidR="00410FDB">
        <w:rPr>
          <w:rFonts w:asciiTheme="minorHAnsi" w:hAnsiTheme="minorHAnsi"/>
        </w:rPr>
        <w:t xml:space="preserve">lineinformací </w:t>
      </w:r>
      <w:r w:rsidR="00395AF1">
        <w:rPr>
          <w:rFonts w:asciiTheme="minorHAnsi" w:hAnsiTheme="minorHAnsi"/>
        </w:rPr>
        <w:t>o pořadí jejich dítěte v mateřské škole, kam podali přihlášku.</w:t>
      </w:r>
    </w:p>
    <w:p w:rsidR="00107DF7" w:rsidRDefault="004062DE" w:rsidP="000C2C29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 internetové adrese </w:t>
      </w:r>
      <w:hyperlink r:id="rId5" w:history="1">
        <w:r w:rsidR="00D251B1" w:rsidRPr="006E4890">
          <w:rPr>
            <w:rStyle w:val="Hypertextovodkaz"/>
            <w:rFonts w:asciiTheme="minorHAnsi" w:hAnsiTheme="minorHAnsi"/>
          </w:rPr>
          <w:t>www.mszapis.plzen.eu</w:t>
        </w:r>
      </w:hyperlink>
      <w:r w:rsidR="00D251B1">
        <w:rPr>
          <w:rFonts w:asciiTheme="minorHAnsi" w:hAnsiTheme="minorHAnsi"/>
        </w:rPr>
        <w:t xml:space="preserve">, kde rodiče naleznou </w:t>
      </w:r>
      <w:r w:rsidR="00421B9E">
        <w:rPr>
          <w:rFonts w:asciiTheme="minorHAnsi" w:hAnsiTheme="minorHAnsi"/>
        </w:rPr>
        <w:t>podrobné informace</w:t>
      </w:r>
      <w:r w:rsidR="003F7D52">
        <w:rPr>
          <w:rFonts w:asciiTheme="minorHAnsi" w:hAnsiTheme="minorHAnsi"/>
        </w:rPr>
        <w:br/>
      </w:r>
      <w:r>
        <w:rPr>
          <w:rFonts w:asciiTheme="minorHAnsi" w:hAnsiTheme="minorHAnsi"/>
        </w:rPr>
        <w:t>o tomto projektu</w:t>
      </w:r>
      <w:r w:rsidR="00DA7967">
        <w:rPr>
          <w:rFonts w:asciiTheme="minorHAnsi" w:hAnsiTheme="minorHAnsi"/>
        </w:rPr>
        <w:t xml:space="preserve"> včetně kritérií</w:t>
      </w:r>
      <w:r w:rsidR="00421B9E">
        <w:rPr>
          <w:rFonts w:asciiTheme="minorHAnsi" w:hAnsiTheme="minorHAnsi"/>
        </w:rPr>
        <w:t xml:space="preserve"> pro přijetí dětí</w:t>
      </w:r>
      <w:r w:rsidR="00D251B1">
        <w:rPr>
          <w:rFonts w:asciiTheme="minorHAnsi" w:hAnsiTheme="minorHAnsi"/>
        </w:rPr>
        <w:t xml:space="preserve">, </w:t>
      </w:r>
      <w:r w:rsidR="006A72D1">
        <w:rPr>
          <w:rFonts w:asciiTheme="minorHAnsi" w:hAnsiTheme="minorHAnsi"/>
        </w:rPr>
        <w:t xml:space="preserve">si </w:t>
      </w:r>
      <w:r w:rsidR="00DA7967">
        <w:rPr>
          <w:rFonts w:asciiTheme="minorHAnsi" w:hAnsiTheme="minorHAnsi"/>
        </w:rPr>
        <w:t xml:space="preserve">mohou </w:t>
      </w:r>
      <w:r w:rsidR="006A72D1">
        <w:rPr>
          <w:rFonts w:asciiTheme="minorHAnsi" w:hAnsiTheme="minorHAnsi"/>
        </w:rPr>
        <w:t xml:space="preserve">rodiče </w:t>
      </w:r>
      <w:r w:rsidR="00B50776">
        <w:rPr>
          <w:rFonts w:asciiTheme="minorHAnsi" w:hAnsiTheme="minorHAnsi"/>
        </w:rPr>
        <w:t>přihlášku</w:t>
      </w:r>
      <w:r w:rsidR="006A72D1">
        <w:rPr>
          <w:rFonts w:asciiTheme="minorHAnsi" w:hAnsiTheme="minorHAnsi"/>
        </w:rPr>
        <w:t xml:space="preserve">doma </w:t>
      </w:r>
      <w:r w:rsidR="00DA7967">
        <w:rPr>
          <w:rFonts w:asciiTheme="minorHAnsi" w:hAnsiTheme="minorHAnsi"/>
        </w:rPr>
        <w:t xml:space="preserve">elektronicky </w:t>
      </w:r>
      <w:r w:rsidR="00107DF7">
        <w:rPr>
          <w:rFonts w:asciiTheme="minorHAnsi" w:hAnsiTheme="minorHAnsi"/>
        </w:rPr>
        <w:t>rovnou vyplnit a vytisknout</w:t>
      </w:r>
      <w:r>
        <w:rPr>
          <w:rFonts w:asciiTheme="minorHAnsi" w:hAnsiTheme="minorHAnsi"/>
        </w:rPr>
        <w:t xml:space="preserve">, </w:t>
      </w:r>
      <w:r w:rsidR="00D251B1">
        <w:rPr>
          <w:rFonts w:asciiTheme="minorHAnsi" w:hAnsiTheme="minorHAnsi"/>
        </w:rPr>
        <w:t xml:space="preserve">zajistit u dětského </w:t>
      </w:r>
      <w:r>
        <w:rPr>
          <w:rFonts w:asciiTheme="minorHAnsi" w:hAnsiTheme="minorHAnsi"/>
        </w:rPr>
        <w:t>lékař</w:t>
      </w:r>
      <w:r w:rsidR="00D251B1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potvrzení o očkování </w:t>
      </w:r>
      <w:r w:rsidR="00D251B1">
        <w:rPr>
          <w:rFonts w:asciiTheme="minorHAnsi" w:hAnsiTheme="minorHAnsi"/>
        </w:rPr>
        <w:t xml:space="preserve">dítěte </w:t>
      </w:r>
      <w:r>
        <w:rPr>
          <w:rFonts w:asciiTheme="minorHAnsi" w:hAnsiTheme="minorHAnsi"/>
        </w:rPr>
        <w:t xml:space="preserve">a </w:t>
      </w:r>
      <w:r w:rsidR="00DD7B57">
        <w:rPr>
          <w:rFonts w:asciiTheme="minorHAnsi" w:hAnsiTheme="minorHAnsi"/>
        </w:rPr>
        <w:t xml:space="preserve">pak ji </w:t>
      </w:r>
      <w:r>
        <w:rPr>
          <w:rFonts w:asciiTheme="minorHAnsi" w:hAnsiTheme="minorHAnsi"/>
        </w:rPr>
        <w:t xml:space="preserve">odnést do </w:t>
      </w:r>
      <w:r w:rsidR="00107DF7">
        <w:rPr>
          <w:rFonts w:asciiTheme="minorHAnsi" w:hAnsiTheme="minorHAnsi"/>
        </w:rPr>
        <w:t xml:space="preserve">vybrané </w:t>
      </w:r>
      <w:r w:rsidR="009A1BDF">
        <w:rPr>
          <w:rFonts w:asciiTheme="minorHAnsi" w:hAnsiTheme="minorHAnsi"/>
        </w:rPr>
        <w:t>MŠ. Rodiče mají také možnost donést přihlášky i do více MŠ najednou.</w:t>
      </w:r>
    </w:p>
    <w:p w:rsidR="00BF0BA6" w:rsidRDefault="00BF0BA6" w:rsidP="000C2C29">
      <w:pPr>
        <w:spacing w:line="276" w:lineRule="auto"/>
        <w:jc w:val="both"/>
        <w:rPr>
          <w:rFonts w:asciiTheme="minorHAnsi" w:hAnsiTheme="minorHAnsi"/>
        </w:rPr>
      </w:pPr>
      <w:r>
        <w:rPr>
          <w:noProof/>
        </w:rPr>
        <w:drawing>
          <wp:inline distT="0" distB="0" distL="0" distR="0">
            <wp:extent cx="5760720" cy="2969018"/>
            <wp:effectExtent l="0" t="0" r="0" b="3175"/>
            <wp:docPr id="2" name="Obrázek 2" descr="C:\Users\tetzeliova\AppData\Local\Microsoft\Windows\Temporary Internet Files\Content.Word\150127_Scan_web_Zapis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etzeliova\AppData\Local\Microsoft\Windows\Temporary Internet Files\Content.Word\150127_Scan_web_Zapis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69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0BA6" w:rsidRDefault="00BF0BA6" w:rsidP="000C2C29">
      <w:pPr>
        <w:spacing w:line="276" w:lineRule="auto"/>
        <w:jc w:val="both"/>
        <w:rPr>
          <w:rFonts w:asciiTheme="minorHAnsi" w:hAnsiTheme="minorHAnsi"/>
        </w:rPr>
      </w:pPr>
    </w:p>
    <w:p w:rsidR="009A1BDF" w:rsidRDefault="009C3CC2" w:rsidP="000C2C29">
      <w:pPr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9C3CC2">
        <w:rPr>
          <w:rFonts w:asciiTheme="minorHAnsi" w:hAnsiTheme="minorHAnsi"/>
        </w:rPr>
        <w:t>Abychom zajistili možnost přihlášení do MŠ všem zájemcům,</w:t>
      </w:r>
      <w:r w:rsidR="001A4DA8">
        <w:rPr>
          <w:rFonts w:asciiTheme="minorHAnsi" w:hAnsiTheme="minorHAnsi"/>
        </w:rPr>
        <w:t>budou pro ty rodiče</w:t>
      </w:r>
      <w:r w:rsidR="004062DE">
        <w:rPr>
          <w:rFonts w:asciiTheme="minorHAnsi" w:hAnsiTheme="minorHAnsi"/>
        </w:rPr>
        <w:t xml:space="preserve">, </w:t>
      </w:r>
      <w:r w:rsidR="004062DE" w:rsidRPr="004062DE">
        <w:rPr>
          <w:rFonts w:asciiTheme="minorHAnsi" w:hAnsiTheme="minorHAnsi"/>
        </w:rPr>
        <w:t>kteří nemají přístup k internetu nebo k</w:t>
      </w:r>
      <w:r w:rsidR="006B00B3">
        <w:rPr>
          <w:rFonts w:asciiTheme="minorHAnsi" w:hAnsiTheme="minorHAnsi"/>
        </w:rPr>
        <w:t> </w:t>
      </w:r>
      <w:r w:rsidR="004062DE" w:rsidRPr="004062DE">
        <w:rPr>
          <w:rFonts w:asciiTheme="minorHAnsi" w:hAnsiTheme="minorHAnsi"/>
        </w:rPr>
        <w:t>tiskárně</w:t>
      </w:r>
      <w:r w:rsidR="006B00B3">
        <w:rPr>
          <w:rFonts w:asciiTheme="minorHAnsi" w:hAnsiTheme="minorHAnsi"/>
        </w:rPr>
        <w:t>,</w:t>
      </w:r>
      <w:r w:rsidR="004D486B">
        <w:rPr>
          <w:rFonts w:asciiTheme="minorHAnsi" w:hAnsiTheme="minorHAnsi"/>
        </w:rPr>
        <w:t>vytvořena</w:t>
      </w:r>
      <w:r w:rsidR="004062DE">
        <w:rPr>
          <w:rFonts w:asciiTheme="minorHAnsi" w:hAnsiTheme="minorHAnsi"/>
        </w:rPr>
        <w:t xml:space="preserve"> kontaktní místa</w:t>
      </w:r>
      <w:r w:rsidR="00DD7B57">
        <w:rPr>
          <w:rFonts w:asciiTheme="minorHAnsi" w:hAnsiTheme="minorHAnsi"/>
        </w:rPr>
        <w:t xml:space="preserve"> na Odboru školství, mládeže a tělovýchovy </w:t>
      </w:r>
      <w:r w:rsidR="006B00B3">
        <w:rPr>
          <w:rFonts w:asciiTheme="minorHAnsi" w:hAnsiTheme="minorHAnsi"/>
        </w:rPr>
        <w:t xml:space="preserve">MMP </w:t>
      </w:r>
      <w:r w:rsidR="00D44CF8">
        <w:rPr>
          <w:rFonts w:asciiTheme="minorHAnsi" w:hAnsiTheme="minorHAnsi"/>
        </w:rPr>
        <w:t xml:space="preserve">a také na </w:t>
      </w:r>
      <w:r w:rsidR="00B50776">
        <w:rPr>
          <w:rFonts w:asciiTheme="minorHAnsi" w:hAnsiTheme="minorHAnsi"/>
        </w:rPr>
        <w:t xml:space="preserve">příslušných </w:t>
      </w:r>
      <w:r w:rsidR="00D44CF8">
        <w:rPr>
          <w:rFonts w:asciiTheme="minorHAnsi" w:hAnsiTheme="minorHAnsi"/>
        </w:rPr>
        <w:t>Úřadech městských obvodů</w:t>
      </w:r>
      <w:r w:rsidR="00DD7B57">
        <w:rPr>
          <w:rFonts w:asciiTheme="minorHAnsi" w:hAnsiTheme="minorHAnsi"/>
        </w:rPr>
        <w:t>(</w:t>
      </w:r>
      <w:r w:rsidR="005E6B73">
        <w:rPr>
          <w:rFonts w:asciiTheme="minorHAnsi" w:hAnsiTheme="minorHAnsi"/>
        </w:rPr>
        <w:t>viz níže</w:t>
      </w:r>
      <w:r w:rsidR="00DD7B57">
        <w:rPr>
          <w:rFonts w:asciiTheme="minorHAnsi" w:hAnsiTheme="minorHAnsi"/>
        </w:rPr>
        <w:t>)</w:t>
      </w:r>
      <w:r w:rsidR="00A35E3C">
        <w:rPr>
          <w:rFonts w:asciiTheme="minorHAnsi" w:hAnsiTheme="minorHAnsi"/>
        </w:rPr>
        <w:t xml:space="preserve">. Na těchto místech </w:t>
      </w:r>
      <w:r w:rsidR="00D44CF8">
        <w:rPr>
          <w:rFonts w:asciiTheme="minorHAnsi" w:hAnsiTheme="minorHAnsi"/>
        </w:rPr>
        <w:t xml:space="preserve">bude rodičům umožněno </w:t>
      </w:r>
      <w:r w:rsidR="00B50776">
        <w:rPr>
          <w:rFonts w:asciiTheme="minorHAnsi" w:hAnsiTheme="minorHAnsi"/>
        </w:rPr>
        <w:t xml:space="preserve">elektronickou přihlášku do MŠ </w:t>
      </w:r>
      <w:r w:rsidR="00D44CF8">
        <w:rPr>
          <w:rFonts w:asciiTheme="minorHAnsi" w:hAnsiTheme="minorHAnsi"/>
        </w:rPr>
        <w:t>vyplnit a vytisknout</w:t>
      </w:r>
      <w:r w:rsidR="009A1BDF">
        <w:rPr>
          <w:rFonts w:asciiTheme="minorHAnsi" w:hAnsiTheme="minorHAnsi"/>
        </w:rPr>
        <w:t xml:space="preserve">, </w:t>
      </w:r>
      <w:r w:rsidR="000C2C29">
        <w:rPr>
          <w:rFonts w:asciiTheme="minorHAnsi" w:hAnsiTheme="minorHAnsi"/>
        </w:rPr>
        <w:br/>
      </w:r>
      <w:r w:rsidR="009A1BDF">
        <w:rPr>
          <w:rFonts w:asciiTheme="minorHAnsi" w:hAnsiTheme="minorHAnsi"/>
        </w:rPr>
        <w:t>je potřeba vzít s sebou průkazku zdravotní pojišťovny dítěte.</w:t>
      </w:r>
    </w:p>
    <w:p w:rsidR="00DD7B57" w:rsidRDefault="00B50776" w:rsidP="000C2C29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Vyplňování přihlášek na výše zmíněném webu bude probíhat v</w:t>
      </w:r>
      <w:r w:rsidR="00FE254C">
        <w:rPr>
          <w:rFonts w:asciiTheme="minorHAnsi" w:hAnsiTheme="minorHAnsi"/>
        </w:rPr>
        <w:t> </w:t>
      </w:r>
      <w:r>
        <w:rPr>
          <w:rFonts w:asciiTheme="minorHAnsi" w:hAnsiTheme="minorHAnsi"/>
        </w:rPr>
        <w:t xml:space="preserve">termínuod </w:t>
      </w:r>
      <w:r w:rsidRPr="00B50776">
        <w:rPr>
          <w:rFonts w:asciiTheme="minorHAnsi" w:hAnsiTheme="minorHAnsi"/>
          <w:b/>
        </w:rPr>
        <w:t>16. 3</w:t>
      </w:r>
      <w:r>
        <w:rPr>
          <w:rFonts w:asciiTheme="minorHAnsi" w:hAnsiTheme="minorHAnsi"/>
        </w:rPr>
        <w:t xml:space="preserve">. do </w:t>
      </w:r>
      <w:r w:rsidRPr="00B50776">
        <w:rPr>
          <w:rFonts w:asciiTheme="minorHAnsi" w:hAnsiTheme="minorHAnsi"/>
          <w:b/>
        </w:rPr>
        <w:t>24</w:t>
      </w:r>
      <w:r>
        <w:rPr>
          <w:rFonts w:asciiTheme="minorHAnsi" w:hAnsiTheme="minorHAnsi"/>
          <w:b/>
        </w:rPr>
        <w:t>. 3. 2015</w:t>
      </w:r>
      <w:r w:rsidR="000C2C29" w:rsidRPr="000C2C29">
        <w:rPr>
          <w:rFonts w:asciiTheme="minorHAnsi" w:hAnsiTheme="minorHAnsi"/>
          <w:b/>
        </w:rPr>
        <w:t>,</w:t>
      </w:r>
      <w:r w:rsidR="00604638" w:rsidRPr="008C3894">
        <w:rPr>
          <w:rFonts w:asciiTheme="minorHAnsi" w:hAnsiTheme="minorHAnsi"/>
        </w:rPr>
        <w:t xml:space="preserve"> pak bude následovat </w:t>
      </w:r>
      <w:r w:rsidR="00DA7967">
        <w:rPr>
          <w:rFonts w:asciiTheme="minorHAnsi" w:hAnsiTheme="minorHAnsi"/>
        </w:rPr>
        <w:t>sběr přihlášek</w:t>
      </w:r>
      <w:r w:rsidR="006B00B3">
        <w:rPr>
          <w:rFonts w:asciiTheme="minorHAnsi" w:hAnsiTheme="minorHAnsi"/>
        </w:rPr>
        <w:t xml:space="preserve"> v mateřských školách</w:t>
      </w:r>
      <w:r w:rsidR="00DD7B57">
        <w:rPr>
          <w:rFonts w:asciiTheme="minorHAnsi" w:hAnsiTheme="minorHAnsi"/>
        </w:rPr>
        <w:t xml:space="preserve"> ve dnech </w:t>
      </w:r>
      <w:r w:rsidRPr="00B50776">
        <w:rPr>
          <w:rFonts w:asciiTheme="minorHAnsi" w:hAnsiTheme="minorHAnsi"/>
          <w:b/>
        </w:rPr>
        <w:t>25. 3. – 26</w:t>
      </w:r>
      <w:r w:rsidR="00733FD8" w:rsidRPr="00B50776">
        <w:rPr>
          <w:rFonts w:asciiTheme="minorHAnsi" w:hAnsiTheme="minorHAnsi"/>
          <w:b/>
        </w:rPr>
        <w:t xml:space="preserve">. 3. </w:t>
      </w:r>
      <w:r w:rsidRPr="00B50776">
        <w:rPr>
          <w:rFonts w:asciiTheme="minorHAnsi" w:hAnsiTheme="minorHAnsi"/>
          <w:b/>
        </w:rPr>
        <w:t>2015</w:t>
      </w:r>
      <w:r w:rsidR="006A72D1">
        <w:rPr>
          <w:rFonts w:asciiTheme="minorHAnsi" w:hAnsiTheme="minorHAnsi"/>
        </w:rPr>
        <w:t xml:space="preserve">. </w:t>
      </w:r>
      <w:r w:rsidR="003F7D52">
        <w:rPr>
          <w:rFonts w:asciiTheme="minorHAnsi" w:hAnsiTheme="minorHAnsi"/>
        </w:rPr>
        <w:br/>
      </w:r>
      <w:r w:rsidR="006A72D1">
        <w:rPr>
          <w:rFonts w:asciiTheme="minorHAnsi" w:hAnsiTheme="minorHAnsi"/>
        </w:rPr>
        <w:t>Č</w:t>
      </w:r>
      <w:r w:rsidR="00733FD8" w:rsidRPr="008C3894">
        <w:rPr>
          <w:rFonts w:asciiTheme="minorHAnsi" w:hAnsiTheme="minorHAnsi"/>
        </w:rPr>
        <w:t xml:space="preserve">as </w:t>
      </w:r>
      <w:r w:rsidR="00DA7967">
        <w:rPr>
          <w:rFonts w:asciiTheme="minorHAnsi" w:hAnsiTheme="minorHAnsi"/>
        </w:rPr>
        <w:t>sběru potvrzených přihlášek</w:t>
      </w:r>
      <w:r w:rsidR="00DD7B57">
        <w:rPr>
          <w:rFonts w:asciiTheme="minorHAnsi" w:hAnsiTheme="minorHAnsi"/>
        </w:rPr>
        <w:t xml:space="preserve"> si </w:t>
      </w:r>
      <w:r w:rsidR="00733FD8" w:rsidRPr="008C3894">
        <w:rPr>
          <w:rFonts w:ascii="Calibri" w:hAnsi="Calibri"/>
        </w:rPr>
        <w:t xml:space="preserve">stanoví </w:t>
      </w:r>
      <w:r w:rsidR="006A72D1">
        <w:rPr>
          <w:rFonts w:asciiTheme="minorHAnsi" w:hAnsiTheme="minorHAnsi"/>
        </w:rPr>
        <w:t>každá MŠ</w:t>
      </w:r>
      <w:r w:rsidR="00DD7B57">
        <w:rPr>
          <w:rFonts w:asciiTheme="minorHAnsi" w:hAnsiTheme="minorHAnsi"/>
        </w:rPr>
        <w:t xml:space="preserve">, doporučujeme </w:t>
      </w:r>
      <w:r w:rsidR="006B00B3">
        <w:rPr>
          <w:rFonts w:asciiTheme="minorHAnsi" w:hAnsiTheme="minorHAnsi"/>
        </w:rPr>
        <w:t xml:space="preserve">proto </w:t>
      </w:r>
      <w:r w:rsidR="00DD7B57">
        <w:rPr>
          <w:rFonts w:asciiTheme="minorHAnsi" w:hAnsiTheme="minorHAnsi"/>
        </w:rPr>
        <w:t>rodičům sle</w:t>
      </w:r>
      <w:r w:rsidR="009A1BDF">
        <w:rPr>
          <w:rFonts w:asciiTheme="minorHAnsi" w:hAnsiTheme="minorHAnsi"/>
        </w:rPr>
        <w:t>dovat webové stránky MŠ a</w:t>
      </w:r>
      <w:r w:rsidR="00DA7967">
        <w:rPr>
          <w:rFonts w:asciiTheme="minorHAnsi" w:hAnsiTheme="minorHAnsi"/>
        </w:rPr>
        <w:t xml:space="preserve"> Úřadů městských obvodů </w:t>
      </w:r>
      <w:r w:rsidR="00DD7B57">
        <w:rPr>
          <w:rFonts w:asciiTheme="minorHAnsi" w:hAnsiTheme="minorHAnsi"/>
        </w:rPr>
        <w:t>nebo</w:t>
      </w:r>
      <w:r w:rsidR="000C2C29">
        <w:rPr>
          <w:rFonts w:asciiTheme="minorHAnsi" w:hAnsiTheme="minorHAnsi"/>
        </w:rPr>
        <w:t xml:space="preserve"> se na těchto místech přímo informovat.</w:t>
      </w:r>
    </w:p>
    <w:p w:rsidR="00DD7B57" w:rsidRDefault="00DA7967">
      <w:r>
        <w:t>___________________________________________________________________________</w:t>
      </w:r>
    </w:p>
    <w:p w:rsidR="005E6B73" w:rsidRDefault="00DD7B57">
      <w:r w:rsidRPr="00DD7B57">
        <w:rPr>
          <w:rFonts w:asciiTheme="minorHAnsi" w:hAnsiTheme="minorHAnsi"/>
        </w:rPr>
        <w:t>Kontaktní místa</w:t>
      </w:r>
      <w:r>
        <w:t>:</w:t>
      </w:r>
    </w:p>
    <w:p w:rsidR="00DD7B57" w:rsidRDefault="00DD7B57"/>
    <w:p w:rsidR="005E6B73" w:rsidRPr="00AF1828" w:rsidRDefault="00781B7E" w:rsidP="00176F81">
      <w:pPr>
        <w:pStyle w:val="Odstavecseseznamem"/>
        <w:numPr>
          <w:ilvl w:val="0"/>
          <w:numId w:val="2"/>
        </w:numPr>
        <w:jc w:val="both"/>
        <w:rPr>
          <w:highlight w:val="yellow"/>
        </w:rPr>
      </w:pPr>
      <w:r w:rsidRPr="00AF1828">
        <w:rPr>
          <w:rFonts w:asciiTheme="minorHAnsi" w:hAnsiTheme="minorHAnsi"/>
          <w:highlight w:val="yellow"/>
        </w:rPr>
        <w:t>Magistrát</w:t>
      </w:r>
      <w:r w:rsidR="00DD7B57" w:rsidRPr="00AF1828">
        <w:rPr>
          <w:rFonts w:asciiTheme="minorHAnsi" w:hAnsiTheme="minorHAnsi"/>
          <w:highlight w:val="yellow"/>
        </w:rPr>
        <w:t xml:space="preserve"> města Plzně, Odbor školství,</w:t>
      </w:r>
      <w:r w:rsidRPr="00AF1828">
        <w:rPr>
          <w:rFonts w:asciiTheme="minorHAnsi" w:hAnsiTheme="minorHAnsi"/>
          <w:highlight w:val="yellow"/>
        </w:rPr>
        <w:t xml:space="preserve"> mládeže a tělovýchovy,</w:t>
      </w:r>
      <w:r w:rsidR="00DD7B57" w:rsidRPr="00AF1828">
        <w:rPr>
          <w:rFonts w:asciiTheme="minorHAnsi" w:hAnsiTheme="minorHAnsi"/>
          <w:highlight w:val="yellow"/>
        </w:rPr>
        <w:t xml:space="preserve"> Kopeckého sady 11, 306 00 </w:t>
      </w:r>
      <w:r w:rsidRPr="00AF1828">
        <w:rPr>
          <w:rFonts w:asciiTheme="minorHAnsi" w:hAnsiTheme="minorHAnsi"/>
          <w:highlight w:val="yellow"/>
        </w:rPr>
        <w:t>Plzeň, č. dveří 329, Bc. Jitka Zalabáková</w:t>
      </w:r>
      <w:r w:rsidR="00176F81" w:rsidRPr="00AF1828">
        <w:rPr>
          <w:rFonts w:asciiTheme="minorHAnsi" w:hAnsiTheme="minorHAnsi"/>
          <w:highlight w:val="yellow"/>
        </w:rPr>
        <w:t>, tel: 378 033</w:t>
      </w:r>
      <w:r w:rsidR="003F7D52" w:rsidRPr="00AF1828">
        <w:rPr>
          <w:rFonts w:asciiTheme="minorHAnsi" w:hAnsiTheme="minorHAnsi"/>
          <w:highlight w:val="yellow"/>
        </w:rPr>
        <w:t> </w:t>
      </w:r>
      <w:r w:rsidR="00176F81" w:rsidRPr="00AF1828">
        <w:rPr>
          <w:rFonts w:asciiTheme="minorHAnsi" w:hAnsiTheme="minorHAnsi"/>
          <w:highlight w:val="yellow"/>
        </w:rPr>
        <w:t>163</w:t>
      </w:r>
    </w:p>
    <w:p w:rsidR="003F7D52" w:rsidRPr="00781B7E" w:rsidRDefault="003F7D52" w:rsidP="003F7D52">
      <w:pPr>
        <w:pStyle w:val="Odstavecseseznamem"/>
        <w:jc w:val="both"/>
      </w:pPr>
    </w:p>
    <w:p w:rsidR="00781B7E" w:rsidRDefault="00781B7E" w:rsidP="00176F81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</w:rPr>
      </w:pPr>
      <w:r w:rsidRPr="00781B7E">
        <w:rPr>
          <w:rFonts w:asciiTheme="minorHAnsi" w:hAnsiTheme="minorHAnsi"/>
        </w:rPr>
        <w:t>Úřad měst</w:t>
      </w:r>
      <w:r w:rsidR="00C315C1">
        <w:rPr>
          <w:rFonts w:asciiTheme="minorHAnsi" w:hAnsiTheme="minorHAnsi"/>
        </w:rPr>
        <w:t xml:space="preserve">ského obvodu Plzeň 1, </w:t>
      </w:r>
      <w:r w:rsidR="00335324" w:rsidRPr="00335324">
        <w:rPr>
          <w:rFonts w:asciiTheme="minorHAnsi" w:hAnsiTheme="minorHAnsi"/>
        </w:rPr>
        <w:t>Odbor investiční a stavebně správní</w:t>
      </w:r>
      <w:r w:rsidR="00335324">
        <w:rPr>
          <w:rFonts w:asciiTheme="minorHAnsi" w:hAnsiTheme="minorHAnsi"/>
        </w:rPr>
        <w:t xml:space="preserve">, </w:t>
      </w:r>
      <w:r w:rsidR="00C315C1" w:rsidRPr="00335324">
        <w:rPr>
          <w:rFonts w:asciiTheme="minorHAnsi" w:hAnsiTheme="minorHAnsi"/>
        </w:rPr>
        <w:t xml:space="preserve">alej Svobody 60, 323 00 Plzeň, </w:t>
      </w:r>
      <w:r w:rsidR="00335324" w:rsidRPr="00335324">
        <w:rPr>
          <w:rFonts w:asciiTheme="minorHAnsi" w:hAnsiTheme="minorHAnsi"/>
        </w:rPr>
        <w:t>č. dveří 303,Mgr. Veronika Dušková</w:t>
      </w:r>
      <w:r w:rsidR="00176F81">
        <w:rPr>
          <w:rFonts w:asciiTheme="minorHAnsi" w:hAnsiTheme="minorHAnsi"/>
        </w:rPr>
        <w:t xml:space="preserve">, tel.: </w:t>
      </w:r>
      <w:r w:rsidR="00176F81">
        <w:rPr>
          <w:rFonts w:asciiTheme="minorHAnsi" w:hAnsiTheme="minorHAnsi"/>
          <w:bCs/>
        </w:rPr>
        <w:t>37</w:t>
      </w:r>
      <w:r w:rsidR="00176F81" w:rsidRPr="00176F81">
        <w:rPr>
          <w:rFonts w:asciiTheme="minorHAnsi" w:hAnsiTheme="minorHAnsi"/>
          <w:bCs/>
        </w:rPr>
        <w:t>8</w:t>
      </w:r>
      <w:r w:rsidR="00176F81">
        <w:rPr>
          <w:rFonts w:asciiTheme="minorHAnsi" w:hAnsiTheme="minorHAnsi"/>
          <w:bCs/>
        </w:rPr>
        <w:t> 03</w:t>
      </w:r>
      <w:r w:rsidR="00176F81" w:rsidRPr="00176F81">
        <w:rPr>
          <w:rFonts w:asciiTheme="minorHAnsi" w:hAnsiTheme="minorHAnsi"/>
          <w:bCs/>
        </w:rPr>
        <w:t>6092</w:t>
      </w:r>
      <w:r w:rsidR="00176F81">
        <w:rPr>
          <w:rFonts w:asciiTheme="minorHAnsi" w:hAnsiTheme="minorHAnsi"/>
          <w:b/>
          <w:bCs/>
        </w:rPr>
        <w:br/>
      </w:r>
      <w:r w:rsidR="00335324" w:rsidRPr="00335324">
        <w:rPr>
          <w:rFonts w:asciiTheme="minorHAnsi" w:hAnsiTheme="minorHAnsi"/>
        </w:rPr>
        <w:t>a Ing. Eva Štědrá, č. dveří 310</w:t>
      </w:r>
      <w:r w:rsidR="00176F81">
        <w:rPr>
          <w:rFonts w:asciiTheme="minorHAnsi" w:hAnsiTheme="minorHAnsi"/>
        </w:rPr>
        <w:t>, tel.: 378 036</w:t>
      </w:r>
      <w:r w:rsidR="003F7D52">
        <w:rPr>
          <w:rFonts w:asciiTheme="minorHAnsi" w:hAnsiTheme="minorHAnsi"/>
        </w:rPr>
        <w:t> </w:t>
      </w:r>
      <w:r w:rsidR="00176F81">
        <w:rPr>
          <w:rFonts w:asciiTheme="minorHAnsi" w:hAnsiTheme="minorHAnsi"/>
        </w:rPr>
        <w:t>190</w:t>
      </w:r>
    </w:p>
    <w:p w:rsidR="003F7D52" w:rsidRPr="003F7D52" w:rsidRDefault="003F7D52" w:rsidP="003F7D52">
      <w:pPr>
        <w:jc w:val="both"/>
        <w:rPr>
          <w:rFonts w:asciiTheme="minorHAnsi" w:hAnsiTheme="minorHAnsi"/>
        </w:rPr>
      </w:pPr>
    </w:p>
    <w:p w:rsidR="00335324" w:rsidRPr="003F7D52" w:rsidRDefault="00335324" w:rsidP="00176F81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</w:rPr>
      </w:pPr>
      <w:r w:rsidRPr="00335324">
        <w:rPr>
          <w:rFonts w:asciiTheme="minorHAnsi" w:hAnsiTheme="minorHAnsi"/>
        </w:rPr>
        <w:t>Úřad měst</w:t>
      </w:r>
      <w:r>
        <w:rPr>
          <w:rFonts w:asciiTheme="minorHAnsi" w:hAnsiTheme="minorHAnsi"/>
        </w:rPr>
        <w:t>ského obvodu Plzeň 2</w:t>
      </w:r>
      <w:r w:rsidRPr="00335324">
        <w:rPr>
          <w:rFonts w:asciiTheme="minorHAnsi" w:hAnsiTheme="minorHAnsi"/>
        </w:rPr>
        <w:t>,</w:t>
      </w:r>
      <w:r w:rsidR="00176F81" w:rsidRPr="00176F81">
        <w:rPr>
          <w:rFonts w:asciiTheme="minorHAnsi" w:hAnsiTheme="minorHAnsi"/>
        </w:rPr>
        <w:t>Odbor ekonomický a poplatkový</w:t>
      </w:r>
      <w:r w:rsidR="00176F81">
        <w:rPr>
          <w:rFonts w:asciiTheme="minorHAnsi" w:hAnsiTheme="minorHAnsi"/>
        </w:rPr>
        <w:t xml:space="preserve">, Koterovská třída 83, 307 53 Plzeň, č. dveří 203, paní Marta Kovářová, tel.: </w:t>
      </w:r>
      <w:r w:rsidR="00176F81">
        <w:rPr>
          <w:rFonts w:asciiTheme="minorHAnsi" w:hAnsiTheme="minorHAnsi"/>
          <w:bCs/>
        </w:rPr>
        <w:t>37</w:t>
      </w:r>
      <w:r w:rsidR="00176F81" w:rsidRPr="00176F81">
        <w:rPr>
          <w:rFonts w:asciiTheme="minorHAnsi" w:hAnsiTheme="minorHAnsi"/>
          <w:bCs/>
        </w:rPr>
        <w:t>8</w:t>
      </w:r>
      <w:r w:rsidR="00176F81">
        <w:rPr>
          <w:rFonts w:asciiTheme="minorHAnsi" w:hAnsiTheme="minorHAnsi"/>
          <w:bCs/>
        </w:rPr>
        <w:t> 03</w:t>
      </w:r>
      <w:r w:rsidR="00176F81" w:rsidRPr="00176F81">
        <w:rPr>
          <w:rFonts w:asciiTheme="minorHAnsi" w:hAnsiTheme="minorHAnsi"/>
          <w:bCs/>
        </w:rPr>
        <w:t>6</w:t>
      </w:r>
      <w:r w:rsidR="003F7D52">
        <w:rPr>
          <w:rFonts w:asciiTheme="minorHAnsi" w:hAnsiTheme="minorHAnsi"/>
          <w:bCs/>
        </w:rPr>
        <w:t> </w:t>
      </w:r>
      <w:r w:rsidR="00176F81" w:rsidRPr="00176F81">
        <w:rPr>
          <w:rFonts w:asciiTheme="minorHAnsi" w:hAnsiTheme="minorHAnsi"/>
          <w:bCs/>
        </w:rPr>
        <w:t>334</w:t>
      </w:r>
    </w:p>
    <w:p w:rsidR="003F7D52" w:rsidRPr="003F7D52" w:rsidRDefault="003F7D52" w:rsidP="003F7D52">
      <w:pPr>
        <w:jc w:val="both"/>
        <w:rPr>
          <w:rFonts w:asciiTheme="minorHAnsi" w:hAnsiTheme="minorHAnsi"/>
        </w:rPr>
      </w:pPr>
    </w:p>
    <w:p w:rsidR="00176F81" w:rsidRPr="003F7D52" w:rsidRDefault="00176F81" w:rsidP="00176F81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</w:rPr>
      </w:pPr>
      <w:r w:rsidRPr="00176F81">
        <w:rPr>
          <w:rFonts w:asciiTheme="minorHAnsi" w:hAnsiTheme="minorHAnsi"/>
        </w:rPr>
        <w:t>Úřad městského obvodu Plzeň</w:t>
      </w:r>
      <w:r>
        <w:rPr>
          <w:rFonts w:asciiTheme="minorHAnsi" w:hAnsiTheme="minorHAnsi"/>
        </w:rPr>
        <w:t xml:space="preserve"> 3, </w:t>
      </w:r>
      <w:r w:rsidRPr="00176F81">
        <w:rPr>
          <w:rFonts w:asciiTheme="minorHAnsi" w:hAnsiTheme="minorHAnsi"/>
        </w:rPr>
        <w:t>Odbor majetkový</w:t>
      </w:r>
      <w:r>
        <w:rPr>
          <w:rFonts w:asciiTheme="minorHAnsi" w:hAnsiTheme="minorHAnsi"/>
        </w:rPr>
        <w:t xml:space="preserve">, sady Pětatřicátníků 1, 301 00 Plzeň, č. dveří 105, Bc. Petr Huňát, tel.: </w:t>
      </w:r>
      <w:r>
        <w:rPr>
          <w:rFonts w:asciiTheme="minorHAnsi" w:hAnsiTheme="minorHAnsi"/>
          <w:bCs/>
        </w:rPr>
        <w:t>37</w:t>
      </w:r>
      <w:r w:rsidRPr="00176F81">
        <w:rPr>
          <w:rFonts w:asciiTheme="minorHAnsi" w:hAnsiTheme="minorHAnsi"/>
          <w:bCs/>
        </w:rPr>
        <w:t>8</w:t>
      </w:r>
      <w:r>
        <w:rPr>
          <w:rFonts w:asciiTheme="minorHAnsi" w:hAnsiTheme="minorHAnsi"/>
          <w:bCs/>
        </w:rPr>
        <w:t> 03</w:t>
      </w:r>
      <w:r w:rsidRPr="00176F81">
        <w:rPr>
          <w:rFonts w:asciiTheme="minorHAnsi" w:hAnsiTheme="minorHAnsi"/>
          <w:bCs/>
        </w:rPr>
        <w:t>6</w:t>
      </w:r>
      <w:r w:rsidR="003F7D52">
        <w:rPr>
          <w:rFonts w:asciiTheme="minorHAnsi" w:hAnsiTheme="minorHAnsi"/>
          <w:bCs/>
        </w:rPr>
        <w:t> </w:t>
      </w:r>
      <w:r w:rsidRPr="00176F81">
        <w:rPr>
          <w:rFonts w:asciiTheme="minorHAnsi" w:hAnsiTheme="minorHAnsi"/>
          <w:bCs/>
        </w:rPr>
        <w:t>555</w:t>
      </w:r>
    </w:p>
    <w:p w:rsidR="003F7D52" w:rsidRPr="003F7D52" w:rsidRDefault="003F7D52" w:rsidP="003F7D52">
      <w:pPr>
        <w:jc w:val="both"/>
        <w:rPr>
          <w:rFonts w:asciiTheme="minorHAnsi" w:hAnsiTheme="minorHAnsi"/>
        </w:rPr>
      </w:pPr>
    </w:p>
    <w:p w:rsidR="00176F81" w:rsidRPr="003F7D52" w:rsidRDefault="003F7D52" w:rsidP="00176F81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</w:rPr>
      </w:pPr>
      <w:r w:rsidRPr="00176F81">
        <w:rPr>
          <w:rFonts w:asciiTheme="minorHAnsi" w:hAnsiTheme="minorHAnsi"/>
        </w:rPr>
        <w:t>Úřad městského obvodu Plzeň</w:t>
      </w:r>
      <w:r>
        <w:rPr>
          <w:rFonts w:asciiTheme="minorHAnsi" w:hAnsiTheme="minorHAnsi"/>
        </w:rPr>
        <w:t xml:space="preserve"> 4, </w:t>
      </w:r>
      <w:r w:rsidRPr="003F7D52">
        <w:rPr>
          <w:rFonts w:asciiTheme="minorHAnsi" w:hAnsiTheme="minorHAnsi"/>
        </w:rPr>
        <w:t>Odbor stavebně spr., dopravy a investic</w:t>
      </w:r>
      <w:r>
        <w:rPr>
          <w:rFonts w:asciiTheme="minorHAnsi" w:hAnsiTheme="minorHAnsi"/>
        </w:rPr>
        <w:t xml:space="preserve">, Mohylová 55, 312 64 Plzeň 4, </w:t>
      </w:r>
      <w:r w:rsidRPr="006B00B3">
        <w:rPr>
          <w:rFonts w:asciiTheme="minorHAnsi" w:hAnsiTheme="minorHAnsi"/>
        </w:rPr>
        <w:t xml:space="preserve">paní </w:t>
      </w:r>
      <w:r w:rsidR="006B00B3" w:rsidRPr="006B00B3">
        <w:rPr>
          <w:rFonts w:asciiTheme="minorHAnsi" w:hAnsiTheme="minorHAnsi"/>
        </w:rPr>
        <w:t>Bc. Šárka Hrabáková</w:t>
      </w:r>
      <w:r w:rsidR="006B00B3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 xml:space="preserve">tel.: </w:t>
      </w:r>
      <w:r w:rsidRPr="003F7D52">
        <w:rPr>
          <w:rFonts w:asciiTheme="minorHAnsi" w:hAnsiTheme="minorHAnsi"/>
          <w:bCs/>
        </w:rPr>
        <w:t>378 036</w:t>
      </w:r>
      <w:r>
        <w:rPr>
          <w:rFonts w:asciiTheme="minorHAnsi" w:hAnsiTheme="minorHAnsi"/>
          <w:bCs/>
        </w:rPr>
        <w:t> </w:t>
      </w:r>
      <w:r w:rsidR="006B00B3">
        <w:rPr>
          <w:rFonts w:asciiTheme="minorHAnsi" w:hAnsiTheme="minorHAnsi"/>
          <w:bCs/>
        </w:rPr>
        <w:t>650</w:t>
      </w:r>
    </w:p>
    <w:p w:rsidR="003F7D52" w:rsidRPr="003F7D52" w:rsidRDefault="003F7D52" w:rsidP="003F7D52">
      <w:pPr>
        <w:jc w:val="both"/>
        <w:rPr>
          <w:rFonts w:asciiTheme="minorHAnsi" w:hAnsiTheme="minorHAnsi"/>
        </w:rPr>
      </w:pPr>
    </w:p>
    <w:p w:rsidR="003F7D52" w:rsidRPr="00AF1828" w:rsidRDefault="003F7D52" w:rsidP="003F7D52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highlight w:val="yellow"/>
        </w:rPr>
      </w:pPr>
      <w:r w:rsidRPr="00AF1828">
        <w:rPr>
          <w:rFonts w:asciiTheme="minorHAnsi" w:hAnsiTheme="minorHAnsi"/>
          <w:highlight w:val="yellow"/>
        </w:rPr>
        <w:t xml:space="preserve">Úřad městského obvodu Plzeň 5, </w:t>
      </w:r>
      <w:r w:rsidR="006B6D81" w:rsidRPr="00AF1828">
        <w:rPr>
          <w:rFonts w:asciiTheme="minorHAnsi" w:hAnsiTheme="minorHAnsi"/>
          <w:highlight w:val="yellow"/>
        </w:rPr>
        <w:t>Odbor sociální,</w:t>
      </w:r>
      <w:r w:rsidRPr="00AF1828">
        <w:rPr>
          <w:rFonts w:asciiTheme="minorHAnsi" w:hAnsiTheme="minorHAnsi"/>
          <w:highlight w:val="yellow"/>
        </w:rPr>
        <w:t xml:space="preserve">Prvomájová 100, 330 31 </w:t>
      </w:r>
      <w:r w:rsidR="006B6D81" w:rsidRPr="00AF1828">
        <w:rPr>
          <w:rFonts w:asciiTheme="minorHAnsi" w:hAnsiTheme="minorHAnsi"/>
          <w:highlight w:val="yellow"/>
        </w:rPr>
        <w:br/>
      </w:r>
      <w:r w:rsidRPr="00AF1828">
        <w:rPr>
          <w:rFonts w:asciiTheme="minorHAnsi" w:hAnsiTheme="minorHAnsi"/>
          <w:highlight w:val="yellow"/>
        </w:rPr>
        <w:t xml:space="preserve">Plzeň - Křimice, </w:t>
      </w:r>
      <w:r w:rsidR="006B6D81" w:rsidRPr="00AF1828">
        <w:rPr>
          <w:rFonts w:asciiTheme="minorHAnsi" w:hAnsiTheme="minorHAnsi"/>
          <w:highlight w:val="yellow"/>
        </w:rPr>
        <w:t xml:space="preserve">paní Monika Mašlová, tel.: </w:t>
      </w:r>
      <w:r w:rsidR="006B6D81" w:rsidRPr="00AF1828">
        <w:rPr>
          <w:rFonts w:asciiTheme="minorHAnsi" w:hAnsiTheme="minorHAnsi"/>
          <w:bCs/>
          <w:highlight w:val="yellow"/>
        </w:rPr>
        <w:t>378 036 803</w:t>
      </w:r>
    </w:p>
    <w:p w:rsidR="006B6D81" w:rsidRPr="006B6D81" w:rsidRDefault="006B6D81" w:rsidP="006B6D81">
      <w:pPr>
        <w:jc w:val="both"/>
        <w:rPr>
          <w:rFonts w:asciiTheme="minorHAnsi" w:hAnsiTheme="minorHAnsi"/>
        </w:rPr>
      </w:pPr>
    </w:p>
    <w:p w:rsidR="003F7D52" w:rsidRDefault="003F7D52" w:rsidP="00176F81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</w:rPr>
      </w:pPr>
      <w:r w:rsidRPr="003F7D52">
        <w:rPr>
          <w:rFonts w:asciiTheme="minorHAnsi" w:hAnsiTheme="minorHAnsi"/>
        </w:rPr>
        <w:t>Úřad městského obvodu Plzeň</w:t>
      </w:r>
      <w:r>
        <w:rPr>
          <w:rFonts w:asciiTheme="minorHAnsi" w:hAnsiTheme="minorHAnsi"/>
        </w:rPr>
        <w:t xml:space="preserve"> 6, </w:t>
      </w:r>
      <w:r w:rsidR="006B6D81">
        <w:rPr>
          <w:rFonts w:asciiTheme="minorHAnsi" w:hAnsiTheme="minorHAnsi"/>
        </w:rPr>
        <w:t>O</w:t>
      </w:r>
      <w:r w:rsidR="00EC1134" w:rsidRPr="00EC1134">
        <w:rPr>
          <w:rFonts w:asciiTheme="minorHAnsi" w:hAnsiTheme="minorHAnsi"/>
        </w:rPr>
        <w:t xml:space="preserve">dbor daní a poplatků, </w:t>
      </w:r>
      <w:r>
        <w:rPr>
          <w:rFonts w:asciiTheme="minorHAnsi" w:hAnsiTheme="minorHAnsi"/>
        </w:rPr>
        <w:t xml:space="preserve">Klatovská 243, 321 00 </w:t>
      </w:r>
      <w:r w:rsidR="006B6D81">
        <w:rPr>
          <w:rFonts w:asciiTheme="minorHAnsi" w:hAnsiTheme="minorHAnsi"/>
        </w:rPr>
        <w:br/>
      </w:r>
      <w:r>
        <w:rPr>
          <w:rFonts w:asciiTheme="minorHAnsi" w:hAnsiTheme="minorHAnsi"/>
        </w:rPr>
        <w:t xml:space="preserve">Plzeň </w:t>
      </w:r>
      <w:r w:rsidRPr="00EC1134">
        <w:rPr>
          <w:rFonts w:asciiTheme="minorHAnsi" w:hAnsiTheme="minorHAnsi"/>
        </w:rPr>
        <w:t>- Litice,</w:t>
      </w:r>
      <w:r w:rsidR="00EC1134" w:rsidRPr="00EC1134">
        <w:rPr>
          <w:rFonts w:asciiTheme="minorHAnsi" w:hAnsiTheme="minorHAnsi"/>
        </w:rPr>
        <w:t xml:space="preserve">paní Martina Draská, </w:t>
      </w:r>
      <w:r w:rsidR="00EC1134">
        <w:rPr>
          <w:rFonts w:asciiTheme="minorHAnsi" w:hAnsiTheme="minorHAnsi"/>
        </w:rPr>
        <w:t>tel.: 378 036</w:t>
      </w:r>
      <w:r w:rsidR="00A35E3C">
        <w:rPr>
          <w:rFonts w:asciiTheme="minorHAnsi" w:hAnsiTheme="minorHAnsi"/>
        </w:rPr>
        <w:t> </w:t>
      </w:r>
      <w:r w:rsidR="00EC1134">
        <w:rPr>
          <w:rFonts w:asciiTheme="minorHAnsi" w:hAnsiTheme="minorHAnsi"/>
        </w:rPr>
        <w:t>825</w:t>
      </w:r>
    </w:p>
    <w:p w:rsidR="00A35E3C" w:rsidRPr="00A35E3C" w:rsidRDefault="00A35E3C" w:rsidP="00A35E3C">
      <w:pPr>
        <w:pStyle w:val="Odstavecseseznamem"/>
        <w:rPr>
          <w:rFonts w:asciiTheme="minorHAnsi" w:hAnsiTheme="minorHAnsi"/>
        </w:rPr>
      </w:pPr>
    </w:p>
    <w:p w:rsidR="00A35E3C" w:rsidRDefault="00A35E3C" w:rsidP="000C2C29">
      <w:pPr>
        <w:pStyle w:val="Odstavecseseznamem"/>
        <w:jc w:val="both"/>
        <w:rPr>
          <w:rFonts w:asciiTheme="minorHAnsi" w:hAnsiTheme="minorHAnsi"/>
        </w:rPr>
      </w:pPr>
    </w:p>
    <w:sectPr w:rsidR="00A35E3C" w:rsidSect="003F7D5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16199"/>
    <w:multiLevelType w:val="multilevel"/>
    <w:tmpl w:val="05EA5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1F35FA"/>
    <w:multiLevelType w:val="hybridMultilevel"/>
    <w:tmpl w:val="023402DC"/>
    <w:lvl w:ilvl="0" w:tplc="0405000F">
      <w:start w:val="1"/>
      <w:numFmt w:val="decimal"/>
      <w:lvlText w:val="%1."/>
      <w:lvlJc w:val="left"/>
      <w:pPr>
        <w:ind w:left="164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80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96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  <w:rPr>
        <w:rFonts w:cs="Times New Roman"/>
      </w:rPr>
    </w:lvl>
  </w:abstractNum>
  <w:abstractNum w:abstractNumId="2">
    <w:nsid w:val="5B435C9B"/>
    <w:multiLevelType w:val="hybridMultilevel"/>
    <w:tmpl w:val="67A8F942"/>
    <w:lvl w:ilvl="0" w:tplc="3BC68E08"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733FD8"/>
    <w:rsid w:val="00056CF7"/>
    <w:rsid w:val="000C2C29"/>
    <w:rsid w:val="00107DF7"/>
    <w:rsid w:val="00117E4E"/>
    <w:rsid w:val="00176F81"/>
    <w:rsid w:val="001A4DA8"/>
    <w:rsid w:val="00272C17"/>
    <w:rsid w:val="00335324"/>
    <w:rsid w:val="00356941"/>
    <w:rsid w:val="00383DFA"/>
    <w:rsid w:val="00394B0C"/>
    <w:rsid w:val="00395AF1"/>
    <w:rsid w:val="003F7D52"/>
    <w:rsid w:val="004062DE"/>
    <w:rsid w:val="00410FDB"/>
    <w:rsid w:val="00421B9E"/>
    <w:rsid w:val="00453013"/>
    <w:rsid w:val="004B5E9E"/>
    <w:rsid w:val="004D486B"/>
    <w:rsid w:val="005118D1"/>
    <w:rsid w:val="005E6B73"/>
    <w:rsid w:val="00604638"/>
    <w:rsid w:val="006057C7"/>
    <w:rsid w:val="006600FE"/>
    <w:rsid w:val="00665D53"/>
    <w:rsid w:val="006A0FFF"/>
    <w:rsid w:val="006A72D1"/>
    <w:rsid w:val="006B00B3"/>
    <w:rsid w:val="006B6D81"/>
    <w:rsid w:val="0070177C"/>
    <w:rsid w:val="00733FD8"/>
    <w:rsid w:val="00781B7E"/>
    <w:rsid w:val="00834AEF"/>
    <w:rsid w:val="0086570A"/>
    <w:rsid w:val="00895A84"/>
    <w:rsid w:val="008C3894"/>
    <w:rsid w:val="008D0AE0"/>
    <w:rsid w:val="00924E63"/>
    <w:rsid w:val="00975F38"/>
    <w:rsid w:val="00977F84"/>
    <w:rsid w:val="009A1BDF"/>
    <w:rsid w:val="009C3CC2"/>
    <w:rsid w:val="00A35E3C"/>
    <w:rsid w:val="00AF1828"/>
    <w:rsid w:val="00B50776"/>
    <w:rsid w:val="00B97BF2"/>
    <w:rsid w:val="00BC2B2D"/>
    <w:rsid w:val="00BF0BA6"/>
    <w:rsid w:val="00BF3BBD"/>
    <w:rsid w:val="00C315C1"/>
    <w:rsid w:val="00C96403"/>
    <w:rsid w:val="00CD399C"/>
    <w:rsid w:val="00D251B1"/>
    <w:rsid w:val="00D44CF8"/>
    <w:rsid w:val="00DA7967"/>
    <w:rsid w:val="00DB5282"/>
    <w:rsid w:val="00DB7885"/>
    <w:rsid w:val="00DD7B57"/>
    <w:rsid w:val="00E77401"/>
    <w:rsid w:val="00EB6701"/>
    <w:rsid w:val="00EC1134"/>
    <w:rsid w:val="00FA5837"/>
    <w:rsid w:val="00FE25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F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33FD8"/>
    <w:rPr>
      <w:rFonts w:cs="Times New Roman"/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A5837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72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2D1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D7B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33FD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33FD8"/>
    <w:rPr>
      <w:rFonts w:cs="Times New Roman"/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A5837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72D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72D1"/>
    <w:rPr>
      <w:rFonts w:ascii="Tahoma" w:eastAsiaTheme="minorEastAsia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D7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4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2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9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15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16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78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mszapis.plzen.e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456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Zalabáková Jitka</dc:creator>
  <cp:lastModifiedBy>Lenovo</cp:lastModifiedBy>
  <cp:revision>13</cp:revision>
  <cp:lastPrinted>2015-01-27T12:44:00Z</cp:lastPrinted>
  <dcterms:created xsi:type="dcterms:W3CDTF">2015-01-27T12:18:00Z</dcterms:created>
  <dcterms:modified xsi:type="dcterms:W3CDTF">2015-02-22T21:01:00Z</dcterms:modified>
</cp:coreProperties>
</file>