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72"/>
          <w:szCs w:val="72"/>
          <w:lang w:eastAsia="cs-CZ"/>
        </w:rPr>
      </w:pPr>
      <w:r w:rsidRPr="00934082">
        <w:rPr>
          <w:rFonts w:ascii="Times New Roman" w:eastAsia="Times New Roman" w:hAnsi="Times New Roman" w:cs="Times New Roman"/>
          <w:b/>
          <w:sz w:val="72"/>
          <w:szCs w:val="72"/>
          <w:lang w:eastAsia="cs-CZ"/>
        </w:rPr>
        <w:t>ŠKOLNÍ ŘÁD</w:t>
      </w:r>
    </w:p>
    <w:p w:rsidR="00934082" w:rsidRPr="00934082" w:rsidRDefault="00934082" w:rsidP="00934082">
      <w:pPr>
        <w:spacing w:after="0" w:line="240" w:lineRule="auto"/>
        <w:jc w:val="center"/>
        <w:rPr>
          <w:rFonts w:ascii="Times New Roman" w:eastAsia="Times New Roman" w:hAnsi="Times New Roman" w:cs="Times New Roman"/>
          <w:b/>
          <w:i/>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Plzeň – Křimice, Vochovská 25, příspěvková organizace</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řád mateřské školy</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Č.j.: MŠ Křimice/</w:t>
            </w:r>
            <w:r w:rsidR="003E24E4">
              <w:rPr>
                <w:rFonts w:ascii="Times New Roman" w:eastAsia="Times New Roman" w:hAnsi="Times New Roman" w:cs="Times New Roman"/>
                <w:sz w:val="24"/>
                <w:szCs w:val="24"/>
                <w:lang w:eastAsia="cs-CZ"/>
              </w:rPr>
              <w:t>74</w:t>
            </w:r>
            <w:r w:rsidRPr="00934082">
              <w:rPr>
                <w:rFonts w:ascii="Times New Roman" w:eastAsia="Times New Roman" w:hAnsi="Times New Roman" w:cs="Times New Roman"/>
                <w:sz w:val="24"/>
                <w:szCs w:val="24"/>
                <w:lang w:eastAsia="cs-CZ"/>
              </w:rPr>
              <w:t>/20</w:t>
            </w:r>
            <w:r w:rsidR="003E24E4">
              <w:rPr>
                <w:rFonts w:ascii="Times New Roman" w:eastAsia="Times New Roman" w:hAnsi="Times New Roman" w:cs="Times New Roman"/>
                <w:sz w:val="24"/>
                <w:szCs w:val="24"/>
                <w:lang w:eastAsia="cs-CZ"/>
              </w:rPr>
              <w:t>20</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Účinnost od: 1. 9. 20</w:t>
            </w:r>
            <w:r w:rsidR="00CD7D5B">
              <w:rPr>
                <w:rFonts w:ascii="Times New Roman" w:eastAsia="Times New Roman" w:hAnsi="Times New Roman" w:cs="Times New Roman"/>
                <w:sz w:val="24"/>
                <w:szCs w:val="24"/>
                <w:lang w:eastAsia="cs-CZ"/>
              </w:rPr>
              <w:t>20</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Spisový znak: 2.01.</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Skartační znak: A5</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Změny:</w:t>
            </w:r>
          </w:p>
          <w:p w:rsidR="00934082" w:rsidRPr="00934082" w:rsidRDefault="00934082" w:rsidP="00934082">
            <w:pPr>
              <w:spacing w:after="0" w:line="240" w:lineRule="auto"/>
              <w:rPr>
                <w:rFonts w:ascii="Times New Roman" w:eastAsia="Times New Roman" w:hAnsi="Times New Roman" w:cs="Times New Roman"/>
                <w:sz w:val="24"/>
                <w:szCs w:val="24"/>
                <w:lang w:eastAsia="cs-CZ"/>
              </w:rPr>
            </w:pP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Ředitel školy: Jiřina Kavalírová Bc. </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Zástupce ředitele školy (nebo učitelky, která zastupuje ředitelku v době její nepřítomnosti): Alena Soukupová</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Kapacita MŠ: 80 míst</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Provoz školy: 6.</w:t>
            </w:r>
            <w:r w:rsidR="00DC0DAE">
              <w:rPr>
                <w:rFonts w:ascii="Times New Roman" w:eastAsia="Times New Roman" w:hAnsi="Times New Roman" w:cs="Times New Roman"/>
                <w:bCs/>
                <w:sz w:val="24"/>
                <w:szCs w:val="24"/>
                <w:lang w:eastAsia="cs-CZ"/>
              </w:rPr>
              <w:t>00</w:t>
            </w:r>
            <w:r w:rsidRPr="00934082">
              <w:rPr>
                <w:rFonts w:ascii="Times New Roman" w:eastAsia="Times New Roman" w:hAnsi="Times New Roman" w:cs="Times New Roman"/>
                <w:bCs/>
                <w:sz w:val="24"/>
                <w:szCs w:val="24"/>
                <w:lang w:eastAsia="cs-CZ"/>
              </w:rPr>
              <w:t xml:space="preserve"> – 16.</w:t>
            </w:r>
            <w:r w:rsidR="00DC0DAE">
              <w:rPr>
                <w:rFonts w:ascii="Times New Roman" w:eastAsia="Times New Roman" w:hAnsi="Times New Roman" w:cs="Times New Roman"/>
                <w:bCs/>
                <w:sz w:val="24"/>
                <w:szCs w:val="24"/>
                <w:lang w:eastAsia="cs-CZ"/>
              </w:rPr>
              <w:t>3</w:t>
            </w:r>
            <w:r w:rsidRPr="00934082">
              <w:rPr>
                <w:rFonts w:ascii="Times New Roman" w:eastAsia="Times New Roman" w:hAnsi="Times New Roman" w:cs="Times New Roman"/>
                <w:bCs/>
                <w:sz w:val="24"/>
                <w:szCs w:val="24"/>
                <w:lang w:eastAsia="cs-CZ"/>
              </w:rPr>
              <w:t>0 hodin</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Adresa školy: Vochovská 25, Plzeň-Křimice, 322 00</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Telefon: 377 822 268, M: 724 723 126</w:t>
            </w:r>
          </w:p>
          <w:p w:rsidR="00934082" w:rsidRPr="00934082" w:rsidRDefault="00934082" w:rsidP="00934082">
            <w:pPr>
              <w:spacing w:after="0" w:line="240" w:lineRule="auto"/>
              <w:rPr>
                <w:rFonts w:ascii="Times New Roman" w:eastAsia="Times New Roman" w:hAnsi="Times New Roman" w:cs="Times New Roman"/>
                <w:bCs/>
                <w:sz w:val="24"/>
                <w:szCs w:val="24"/>
                <w:lang w:val="en-US" w:eastAsia="cs-CZ"/>
              </w:rPr>
            </w:pPr>
            <w:r w:rsidRPr="00934082">
              <w:rPr>
                <w:rFonts w:ascii="Times New Roman" w:eastAsia="Times New Roman" w:hAnsi="Times New Roman" w:cs="Times New Roman"/>
                <w:bCs/>
                <w:sz w:val="24"/>
                <w:szCs w:val="24"/>
                <w:lang w:eastAsia="cs-CZ"/>
              </w:rPr>
              <w:t xml:space="preserve">e-mail: </w:t>
            </w:r>
            <w:proofErr w:type="spellStart"/>
            <w:r w:rsidRPr="00934082">
              <w:rPr>
                <w:rFonts w:ascii="Times New Roman" w:eastAsia="Times New Roman" w:hAnsi="Times New Roman" w:cs="Times New Roman"/>
                <w:bCs/>
                <w:sz w:val="24"/>
                <w:szCs w:val="24"/>
                <w:lang w:eastAsia="cs-CZ"/>
              </w:rPr>
              <w:t>kavalirovaji</w:t>
            </w:r>
            <w:proofErr w:type="spellEnd"/>
            <w:r w:rsidRPr="00934082">
              <w:rPr>
                <w:rFonts w:ascii="Times New Roman" w:eastAsia="Times New Roman" w:hAnsi="Times New Roman" w:cs="Times New Roman"/>
                <w:bCs/>
                <w:sz w:val="24"/>
                <w:szCs w:val="24"/>
                <w:lang w:val="en-US" w:eastAsia="cs-CZ"/>
              </w:rPr>
              <w:t>@mskrimice.plzen-edu.cz</w:t>
            </w:r>
          </w:p>
          <w:p w:rsidR="00934082" w:rsidRPr="00934082" w:rsidRDefault="00934082" w:rsidP="00934082">
            <w:pPr>
              <w:spacing w:after="0" w:line="240" w:lineRule="auto"/>
              <w:rPr>
                <w:rFonts w:ascii="Times New Roman" w:eastAsia="Times New Roman" w:hAnsi="Times New Roman" w:cs="Times New Roman"/>
                <w:b/>
                <w:bCs/>
                <w:i/>
                <w:color w:val="FF0000"/>
                <w:sz w:val="24"/>
                <w:szCs w:val="24"/>
                <w:lang w:eastAsia="cs-CZ"/>
              </w:rPr>
            </w:pPr>
            <w:r w:rsidRPr="00934082">
              <w:rPr>
                <w:rFonts w:ascii="Times New Roman" w:eastAsia="Times New Roman" w:hAnsi="Times New Roman" w:cs="Times New Roman"/>
                <w:bCs/>
                <w:sz w:val="24"/>
                <w:szCs w:val="24"/>
                <w:lang w:eastAsia="cs-CZ"/>
              </w:rPr>
              <w:t xml:space="preserve">webové stránky: mskrimice.plzen.eu </w:t>
            </w:r>
          </w:p>
        </w:tc>
      </w:tr>
    </w:tbl>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rPr>
          <w:rFonts w:ascii="Calibri" w:eastAsia="Times New Roman" w:hAnsi="Calibri" w:cs="Times New Roman"/>
          <w:b/>
          <w:lang w:val="x-none" w:eastAsia="x-none"/>
        </w:rPr>
      </w:pPr>
    </w:p>
    <w:p w:rsidR="00934082" w:rsidRPr="00934082" w:rsidRDefault="00934082" w:rsidP="00934082">
      <w:pPr>
        <w:spacing w:after="0" w:line="240" w:lineRule="auto"/>
        <w:rPr>
          <w:rFonts w:ascii="Times New Roman" w:eastAsia="Times New Roman" w:hAnsi="Times New Roman" w:cs="Times New Roman"/>
          <w:b/>
          <w:sz w:val="36"/>
          <w:szCs w:val="36"/>
          <w:u w:val="single"/>
          <w:lang w:eastAsia="cs-CZ"/>
        </w:rPr>
      </w:pPr>
      <w:r w:rsidRPr="00934082">
        <w:rPr>
          <w:rFonts w:ascii="Times New Roman" w:eastAsia="Times New Roman" w:hAnsi="Times New Roman" w:cs="Times New Roman"/>
          <w:b/>
          <w:sz w:val="36"/>
          <w:szCs w:val="36"/>
          <w:u w:val="single"/>
          <w:lang w:eastAsia="cs-CZ"/>
        </w:rPr>
        <w:t xml:space="preserve">Obsah </w:t>
      </w:r>
    </w:p>
    <w:p w:rsidR="00934082" w:rsidRPr="00934082" w:rsidRDefault="00934082" w:rsidP="00934082">
      <w:pPr>
        <w:spacing w:after="0" w:line="240" w:lineRule="auto"/>
        <w:rPr>
          <w:rFonts w:ascii="Times New Roman" w:eastAsia="Times New Roman" w:hAnsi="Times New Roman" w:cs="Times New Roman"/>
          <w:b/>
          <w:sz w:val="32"/>
          <w:szCs w:val="32"/>
          <w:u w:val="single"/>
          <w:lang w:eastAsia="cs-CZ"/>
        </w:rPr>
      </w:pP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u w:val="single"/>
          <w:lang w:eastAsia="cs-CZ"/>
        </w:rPr>
      </w:pPr>
      <w:r w:rsidRPr="00934082">
        <w:rPr>
          <w:rFonts w:ascii="Times New Roman" w:eastAsia="Times New Roman" w:hAnsi="Times New Roman" w:cs="Times New Roman"/>
          <w:b/>
          <w:sz w:val="32"/>
          <w:szCs w:val="32"/>
          <w:lang w:eastAsia="cs-CZ"/>
        </w:rPr>
        <w:t>Vydání a závaznost školního řádu</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 xml:space="preserve">Předškolní vzdělávání v systému vzdělávání, </w:t>
      </w:r>
      <w:r>
        <w:rPr>
          <w:rFonts w:ascii="Times New Roman" w:eastAsia="Times New Roman" w:hAnsi="Times New Roman" w:cs="Times New Roman"/>
          <w:b/>
          <w:sz w:val="32"/>
          <w:szCs w:val="32"/>
          <w:lang w:eastAsia="cs-CZ"/>
        </w:rPr>
        <w:t>aktuální</w:t>
      </w:r>
      <w:r w:rsidRPr="00934082">
        <w:rPr>
          <w:rFonts w:ascii="Times New Roman" w:eastAsia="Times New Roman" w:hAnsi="Times New Roman" w:cs="Times New Roman"/>
          <w:b/>
          <w:sz w:val="32"/>
          <w:szCs w:val="32"/>
          <w:lang w:eastAsia="cs-CZ"/>
        </w:rPr>
        <w:t xml:space="preserve"> změny </w:t>
      </w:r>
      <w:r>
        <w:rPr>
          <w:rFonts w:ascii="Times New Roman" w:eastAsia="Times New Roman" w:hAnsi="Times New Roman" w:cs="Times New Roman"/>
          <w:b/>
          <w:sz w:val="32"/>
          <w:szCs w:val="32"/>
          <w:lang w:eastAsia="cs-CZ"/>
        </w:rPr>
        <w:t>v jeho</w:t>
      </w:r>
      <w:r w:rsidRPr="00934082">
        <w:rPr>
          <w:rFonts w:ascii="Times New Roman" w:eastAsia="Times New Roman" w:hAnsi="Times New Roman" w:cs="Times New Roman"/>
          <w:b/>
          <w:sz w:val="32"/>
          <w:szCs w:val="32"/>
          <w:lang w:eastAsia="cs-CZ"/>
        </w:rPr>
        <w:t xml:space="preserve"> organizaci</w:t>
      </w:r>
    </w:p>
    <w:p w:rsidR="00934082" w:rsidRP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Základní údaje o mateřské škole</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Výkon práv a povinností dětí a jejich zákonných zástupců</w:t>
      </w:r>
    </w:p>
    <w:p w:rsidR="00934082" w:rsidRPr="00934082" w:rsidRDefault="00934082" w:rsidP="00F4083D">
      <w:pPr>
        <w:suppressAutoHyphens/>
        <w:spacing w:after="0" w:line="240" w:lineRule="auto"/>
        <w:ind w:left="1418" w:hanging="1134"/>
        <w:rPr>
          <w:rFonts w:ascii="Times New Roman" w:eastAsia="Times New Roman" w:hAnsi="Times New Roman" w:cs="Times New Roman"/>
          <w:b/>
          <w:sz w:val="32"/>
          <w:szCs w:val="32"/>
          <w:lang w:eastAsia="ar-SA"/>
        </w:rPr>
      </w:pPr>
      <w:r w:rsidRPr="00934082">
        <w:rPr>
          <w:rFonts w:ascii="Times New Roman" w:eastAsia="Times New Roman" w:hAnsi="Times New Roman" w:cs="Times New Roman"/>
          <w:b/>
          <w:sz w:val="32"/>
          <w:szCs w:val="32"/>
          <w:lang w:eastAsia="cs-CZ"/>
        </w:rPr>
        <w:t>IV. I</w:t>
      </w:r>
      <w:r w:rsidRPr="00934082">
        <w:rPr>
          <w:rFonts w:ascii="Times New Roman" w:eastAsia="Times New Roman" w:hAnsi="Times New Roman" w:cs="Times New Roman"/>
          <w:b/>
          <w:sz w:val="32"/>
          <w:szCs w:val="32"/>
          <w:lang w:eastAsia="cs-CZ"/>
        </w:rPr>
        <w:tab/>
      </w:r>
      <w:r w:rsidRPr="00934082">
        <w:rPr>
          <w:rFonts w:ascii="Times New Roman" w:eastAsia="Times New Roman" w:hAnsi="Times New Roman" w:cs="Times New Roman"/>
          <w:b/>
          <w:sz w:val="32"/>
          <w:szCs w:val="32"/>
          <w:lang w:eastAsia="ar-SA"/>
        </w:rPr>
        <w:t>Ochrana osobnosti ve škole (učitel, dítě)</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i/>
          <w:sz w:val="32"/>
          <w:szCs w:val="32"/>
          <w:lang w:eastAsia="cs-CZ"/>
        </w:rPr>
      </w:pPr>
      <w:r w:rsidRPr="00934082">
        <w:rPr>
          <w:rFonts w:ascii="Times New Roman" w:eastAsia="Times New Roman" w:hAnsi="Times New Roman" w:cs="Times New Roman"/>
          <w:b/>
          <w:sz w:val="32"/>
          <w:szCs w:val="32"/>
          <w:lang w:eastAsia="cs-CZ"/>
        </w:rPr>
        <w:t>Zápis k předškolnímu vzdělávání</w:t>
      </w:r>
    </w:p>
    <w:p w:rsidR="00934082" w:rsidRP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Povinné předškolní vzdělávání</w:t>
      </w:r>
    </w:p>
    <w:p w:rsidR="00934082" w:rsidRP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Individuální vzdělávání </w:t>
      </w:r>
    </w:p>
    <w:p w:rsidR="00934082" w:rsidRP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Omlouvání nepřítomnosti dítěte</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Společné vzdělávání, systém podpůrných opatření</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Vzdělávání dětí nadaných</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Systém hodnocení výsledků vzdělávání</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Provoz a vnitřní režim školy</w:t>
      </w:r>
    </w:p>
    <w:p w:rsid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Přerušení provozu školy </w:t>
      </w:r>
    </w:p>
    <w:p w:rsidR="00BE5F98" w:rsidRDefault="00BE5F98" w:rsidP="00F4083D">
      <w:pPr>
        <w:numPr>
          <w:ilvl w:val="0"/>
          <w:numId w:val="13"/>
        </w:numPr>
        <w:spacing w:after="0" w:line="240" w:lineRule="auto"/>
        <w:ind w:left="1418" w:hanging="1134"/>
        <w:rPr>
          <w:rFonts w:ascii="Times New Roman" w:eastAsia="Calibri" w:hAnsi="Times New Roman" w:cs="Times New Roman"/>
          <w:b/>
          <w:sz w:val="32"/>
          <w:szCs w:val="32"/>
        </w:rPr>
      </w:pPr>
      <w:r w:rsidRPr="00BE5F98">
        <w:rPr>
          <w:rFonts w:ascii="Times New Roman" w:eastAsia="Calibri" w:hAnsi="Times New Roman" w:cs="Times New Roman"/>
          <w:b/>
          <w:sz w:val="32"/>
          <w:szCs w:val="32"/>
        </w:rPr>
        <w:t xml:space="preserve">Provoz mateřské školy po dobu trvání </w:t>
      </w:r>
      <w:r>
        <w:rPr>
          <w:rFonts w:ascii="Times New Roman" w:eastAsia="Calibri" w:hAnsi="Times New Roman" w:cs="Times New Roman"/>
          <w:b/>
          <w:sz w:val="32"/>
          <w:szCs w:val="32"/>
        </w:rPr>
        <w:t>pro</w:t>
      </w:r>
      <w:r w:rsidRPr="00BE5F98">
        <w:rPr>
          <w:rFonts w:ascii="Times New Roman" w:eastAsia="Calibri" w:hAnsi="Times New Roman" w:cs="Times New Roman"/>
          <w:b/>
          <w:sz w:val="32"/>
          <w:szCs w:val="32"/>
        </w:rPr>
        <w:t>tiepidemických opatření a doporučení</w:t>
      </w:r>
    </w:p>
    <w:p w:rsidR="00F4083D" w:rsidRPr="00F4083D" w:rsidRDefault="00F4083D" w:rsidP="00F4083D">
      <w:pPr>
        <w:numPr>
          <w:ilvl w:val="0"/>
          <w:numId w:val="13"/>
        </w:numPr>
        <w:spacing w:after="0" w:line="240" w:lineRule="auto"/>
        <w:ind w:left="1418" w:hanging="1134"/>
        <w:rPr>
          <w:rFonts w:ascii="Times New Roman" w:eastAsia="Calibri" w:hAnsi="Times New Roman" w:cs="Times New Roman"/>
          <w:b/>
          <w:sz w:val="32"/>
          <w:szCs w:val="32"/>
        </w:rPr>
      </w:pPr>
      <w:r w:rsidRPr="00F4083D">
        <w:rPr>
          <w:rFonts w:ascii="Times New Roman" w:eastAsia="Calibri" w:hAnsi="Times New Roman" w:cs="Times New Roman"/>
          <w:b/>
          <w:sz w:val="32"/>
          <w:szCs w:val="32"/>
        </w:rPr>
        <w:t xml:space="preserve">Zvláštní pravidla při omezení osobní přítomnosti dětí </w:t>
      </w:r>
    </w:p>
    <w:p w:rsidR="00934082" w:rsidRDefault="00934082" w:rsidP="00F4083D">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Platby v mateřské škole</w:t>
      </w:r>
    </w:p>
    <w:p w:rsidR="008F2C3E" w:rsidRPr="00934082" w:rsidRDefault="008F2C3E" w:rsidP="00F4083D">
      <w:pPr>
        <w:numPr>
          <w:ilvl w:val="0"/>
          <w:numId w:val="13"/>
        </w:numPr>
        <w:spacing w:after="0" w:line="240" w:lineRule="auto"/>
        <w:ind w:left="1418" w:hanging="1134"/>
        <w:rPr>
          <w:rFonts w:ascii="Times New Roman" w:eastAsia="Calibri" w:hAnsi="Times New Roman" w:cs="Times New Roman"/>
          <w:b/>
          <w:sz w:val="32"/>
          <w:szCs w:val="32"/>
        </w:rPr>
      </w:pPr>
      <w:r>
        <w:rPr>
          <w:rFonts w:ascii="Times New Roman" w:eastAsia="Calibri" w:hAnsi="Times New Roman" w:cs="Times New Roman"/>
          <w:b/>
          <w:sz w:val="32"/>
          <w:szCs w:val="32"/>
        </w:rPr>
        <w:t>Podmínky pro poskytování školního stravování</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Podmínky zajištění bezpečnosti a ochrany zdraví dětí</w:t>
      </w:r>
    </w:p>
    <w:p w:rsidR="00BE5F98"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BE5F98">
        <w:rPr>
          <w:rFonts w:ascii="Times New Roman" w:eastAsia="Times New Roman" w:hAnsi="Times New Roman" w:cs="Times New Roman"/>
          <w:b/>
          <w:sz w:val="32"/>
          <w:szCs w:val="32"/>
          <w:lang w:eastAsia="cs-CZ"/>
        </w:rPr>
        <w:t xml:space="preserve">Podmínky zajištění ochrany před sociálně </w:t>
      </w:r>
      <w:r w:rsidRPr="00BE5F98">
        <w:rPr>
          <w:rFonts w:ascii="Times New Roman" w:eastAsia="Times New Roman" w:hAnsi="Times New Roman" w:cs="Times New Roman"/>
          <w:b/>
          <w:sz w:val="32"/>
          <w:szCs w:val="32"/>
          <w:lang w:eastAsia="cs-CZ"/>
        </w:rPr>
        <w:tab/>
      </w:r>
      <w:r w:rsidRPr="00BE5F98">
        <w:rPr>
          <w:rFonts w:ascii="Times New Roman" w:eastAsia="Times New Roman" w:hAnsi="Times New Roman" w:cs="Times New Roman"/>
          <w:b/>
          <w:sz w:val="32"/>
          <w:szCs w:val="32"/>
          <w:lang w:eastAsia="cs-CZ"/>
        </w:rPr>
        <w:tab/>
        <w:t xml:space="preserve">         patologickými jevy </w:t>
      </w:r>
    </w:p>
    <w:p w:rsidR="00934082" w:rsidRPr="00BE5F98" w:rsidRDefault="00934082" w:rsidP="00F4083D">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BE5F98">
        <w:rPr>
          <w:rFonts w:ascii="Times New Roman" w:eastAsia="Times New Roman" w:hAnsi="Times New Roman" w:cs="Times New Roman"/>
          <w:b/>
          <w:sz w:val="32"/>
          <w:szCs w:val="32"/>
          <w:lang w:eastAsia="cs-CZ"/>
        </w:rPr>
        <w:t>Podmínky zacházení s majetkem školy ze strany dětí</w:t>
      </w:r>
    </w:p>
    <w:p w:rsidR="00934082" w:rsidRPr="00934082" w:rsidRDefault="00934082" w:rsidP="00F4083D">
      <w:pPr>
        <w:numPr>
          <w:ilvl w:val="0"/>
          <w:numId w:val="13"/>
        </w:numPr>
        <w:spacing w:after="0" w:line="240" w:lineRule="auto"/>
        <w:ind w:left="1418" w:hanging="1134"/>
        <w:rPr>
          <w:rFonts w:ascii="Times New Roman" w:eastAsia="Times New Roman" w:hAnsi="Times New Roman" w:cs="Times New Roman"/>
          <w:bCs/>
          <w:sz w:val="32"/>
          <w:szCs w:val="32"/>
          <w:lang w:eastAsia="cs-CZ"/>
        </w:rPr>
      </w:pPr>
      <w:r w:rsidRPr="00934082">
        <w:rPr>
          <w:rFonts w:ascii="Times New Roman" w:eastAsia="Times New Roman" w:hAnsi="Times New Roman" w:cs="Times New Roman"/>
          <w:b/>
          <w:sz w:val="32"/>
          <w:szCs w:val="32"/>
          <w:lang w:eastAsia="cs-CZ"/>
        </w:rPr>
        <w:t>Poučení o povinnosti dodržovat školní řád</w:t>
      </w:r>
    </w:p>
    <w:p w:rsidR="00934082" w:rsidRPr="00934082" w:rsidRDefault="00934082" w:rsidP="00F4083D">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Pr="00934082"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142"/>
        <w:jc w:val="center"/>
        <w:rPr>
          <w:rFonts w:ascii="Calibri" w:eastAsia="Times New Roman" w:hAnsi="Calibri" w:cs="Times New Roman"/>
          <w:b/>
          <w:color w:val="800000"/>
          <w:u w:val="single"/>
          <w:lang w:val="x-none" w:eastAsia="x-none"/>
        </w:rPr>
      </w:pPr>
    </w:p>
    <w:p w:rsidR="00934082" w:rsidRPr="00934082" w:rsidRDefault="00934082" w:rsidP="00934082">
      <w:pPr>
        <w:spacing w:after="0" w:line="240" w:lineRule="auto"/>
        <w:jc w:val="center"/>
        <w:rPr>
          <w:rFonts w:ascii="Calibri" w:eastAsia="Times New Roman" w:hAnsi="Calibri" w:cs="Times New Roman"/>
          <w:b/>
          <w:color w:val="800000"/>
          <w:u w:val="single"/>
          <w:lang w:val="x-none" w:eastAsia="x-none"/>
        </w:rPr>
      </w:pPr>
      <w:r w:rsidRPr="00934082">
        <w:rPr>
          <w:rFonts w:ascii="Times New Roman" w:eastAsia="Times New Roman" w:hAnsi="Times New Roman" w:cs="Times New Roman"/>
          <w:b/>
          <w:sz w:val="28"/>
          <w:szCs w:val="28"/>
          <w:lang w:val="x-none" w:eastAsia="x-none"/>
        </w:rPr>
        <w:t>Vydání</w:t>
      </w:r>
      <w:r w:rsidRPr="00934082">
        <w:rPr>
          <w:rFonts w:ascii="Times New Roman" w:eastAsia="Times New Roman" w:hAnsi="Times New Roman" w:cs="Times New Roman"/>
          <w:b/>
          <w:sz w:val="28"/>
          <w:szCs w:val="28"/>
          <w:lang w:eastAsia="x-none"/>
        </w:rPr>
        <w:t>,</w:t>
      </w:r>
      <w:r w:rsidRPr="00934082">
        <w:rPr>
          <w:rFonts w:ascii="Times New Roman" w:eastAsia="Times New Roman" w:hAnsi="Times New Roman" w:cs="Times New Roman"/>
          <w:b/>
          <w:sz w:val="28"/>
          <w:szCs w:val="28"/>
          <w:lang w:val="x-none" w:eastAsia="x-none"/>
        </w:rPr>
        <w:t xml:space="preserve"> </w:t>
      </w:r>
      <w:r w:rsidRPr="00934082">
        <w:rPr>
          <w:rFonts w:ascii="Times New Roman" w:eastAsia="Times New Roman" w:hAnsi="Times New Roman" w:cs="Times New Roman"/>
          <w:b/>
          <w:sz w:val="28"/>
          <w:szCs w:val="28"/>
          <w:lang w:eastAsia="x-none"/>
        </w:rPr>
        <w:t xml:space="preserve">obsah a </w:t>
      </w:r>
      <w:r w:rsidRPr="00934082">
        <w:rPr>
          <w:rFonts w:ascii="Times New Roman" w:eastAsia="Times New Roman" w:hAnsi="Times New Roman" w:cs="Times New Roman"/>
          <w:b/>
          <w:sz w:val="28"/>
          <w:szCs w:val="28"/>
          <w:lang w:val="x-none" w:eastAsia="x-none"/>
        </w:rPr>
        <w:t>závaznost školního řádu</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Na základě ustanovení § 30 zákona č. 561/2004 Sb., školský zákon, vydává ředitel školy</w:t>
      </w:r>
      <w:r w:rsidRPr="00934082">
        <w:rPr>
          <w:rFonts w:ascii="Times New Roman" w:eastAsia="Times New Roman" w:hAnsi="Times New Roman" w:cs="Times New Roman"/>
          <w:sz w:val="24"/>
          <w:szCs w:val="24"/>
          <w:lang w:eastAsia="x-none"/>
        </w:rPr>
        <w:t>, po</w:t>
      </w:r>
      <w:r w:rsidRPr="00934082">
        <w:rPr>
          <w:rFonts w:ascii="Times New Roman" w:eastAsia="Times New Roman" w:hAnsi="Times New Roman" w:cs="Times New Roman"/>
          <w:sz w:val="24"/>
          <w:szCs w:val="24"/>
          <w:lang w:val="x-none" w:eastAsia="x-none"/>
        </w:rPr>
        <w:t xml:space="preserve"> projednání v pedagogické radě tento školní řád. Školní řád je zveřejněn na přístupném místě v MŠ a prokazatelným způsobem s ním </w:t>
      </w:r>
      <w:r w:rsidRPr="00934082">
        <w:rPr>
          <w:rFonts w:ascii="Times New Roman" w:eastAsia="Times New Roman" w:hAnsi="Times New Roman" w:cs="Times New Roman"/>
          <w:sz w:val="24"/>
          <w:szCs w:val="24"/>
          <w:lang w:eastAsia="x-none"/>
        </w:rPr>
        <w:t xml:space="preserve"> byli </w:t>
      </w:r>
      <w:r w:rsidRPr="00934082">
        <w:rPr>
          <w:rFonts w:ascii="Times New Roman" w:eastAsia="Times New Roman" w:hAnsi="Times New Roman" w:cs="Times New Roman"/>
          <w:sz w:val="24"/>
          <w:szCs w:val="24"/>
          <w:lang w:val="x-none" w:eastAsia="x-none"/>
        </w:rPr>
        <w:t>seznámeni všichni zaměstnanci školy</w:t>
      </w:r>
      <w:r w:rsidRPr="00934082">
        <w:rPr>
          <w:rFonts w:ascii="Times New Roman" w:eastAsia="Times New Roman" w:hAnsi="Times New Roman" w:cs="Times New Roman"/>
          <w:sz w:val="24"/>
          <w:szCs w:val="24"/>
          <w:lang w:eastAsia="x-none"/>
        </w:rPr>
        <w:t xml:space="preserve"> a zákonní zástupci nezletilých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sz w:val="24"/>
          <w:szCs w:val="24"/>
          <w:lang w:eastAsia="cs-CZ"/>
        </w:rPr>
        <w:t xml:space="preserve">Tento školní řád upravuje organizační a provozní věci, řízení, partnerské vztahy a hlavně práva a povinnosti všech zainteresovaných - dětí, rodičů, zaměstnanců a všech partnerských subjektů. Všichni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 </w:t>
      </w:r>
    </w:p>
    <w:p w:rsidR="00934082" w:rsidRPr="00934082" w:rsidRDefault="00934082" w:rsidP="00934082">
      <w:pPr>
        <w:spacing w:after="0" w:line="240" w:lineRule="auto"/>
        <w:rPr>
          <w:rFonts w:ascii="Calibri" w:eastAsia="Times New Roman" w:hAnsi="Calibri" w:cs="Times New Roman"/>
          <w:lang w:eastAsia="cs-CZ"/>
        </w:rPr>
      </w:pPr>
    </w:p>
    <w:p w:rsidR="00934082" w:rsidRPr="00934082" w:rsidRDefault="00934082" w:rsidP="00934082">
      <w:pPr>
        <w:keepNext/>
        <w:numPr>
          <w:ilvl w:val="0"/>
          <w:numId w:val="14"/>
        </w:numPr>
        <w:spacing w:after="60" w:line="240" w:lineRule="auto"/>
        <w:ind w:firstLine="284"/>
        <w:jc w:val="center"/>
        <w:outlineLvl w:val="0"/>
        <w:rPr>
          <w:rFonts w:ascii="Times New Roman" w:eastAsia="Times New Roman" w:hAnsi="Times New Roman" w:cs="Times New Roman"/>
          <w:b/>
          <w:bCs/>
          <w:kern w:val="32"/>
          <w:sz w:val="28"/>
          <w:szCs w:val="28"/>
          <w:lang w:eastAsia="x-none"/>
        </w:rPr>
      </w:pP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val="x-none" w:eastAsia="x-none"/>
        </w:rPr>
        <w:t>Předškolní vzdělávání v systému</w:t>
      </w:r>
      <w:r w:rsidRPr="00934082">
        <w:rPr>
          <w:rFonts w:ascii="Times New Roman" w:eastAsia="Times New Roman" w:hAnsi="Times New Roman" w:cs="Times New Roman"/>
          <w:b/>
          <w:bCs/>
          <w:kern w:val="32"/>
          <w:sz w:val="28"/>
          <w:szCs w:val="28"/>
          <w:lang w:eastAsia="x-none"/>
        </w:rPr>
        <w:t xml:space="preserve"> v</w:t>
      </w:r>
      <w:r w:rsidRPr="00934082">
        <w:rPr>
          <w:rFonts w:ascii="Times New Roman" w:eastAsia="Times New Roman" w:hAnsi="Times New Roman" w:cs="Times New Roman"/>
          <w:b/>
          <w:bCs/>
          <w:kern w:val="32"/>
          <w:sz w:val="28"/>
          <w:szCs w:val="28"/>
          <w:lang w:val="x-none" w:eastAsia="x-none"/>
        </w:rPr>
        <w:t xml:space="preserve">zdělávání, </w:t>
      </w: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eastAsia="x-none"/>
        </w:rPr>
        <w:t xml:space="preserve">aktuální změny v </w:t>
      </w:r>
      <w:r w:rsidRPr="00934082">
        <w:rPr>
          <w:rFonts w:ascii="Times New Roman" w:eastAsia="Times New Roman" w:hAnsi="Times New Roman" w:cs="Times New Roman"/>
          <w:b/>
          <w:bCs/>
          <w:kern w:val="32"/>
          <w:sz w:val="28"/>
          <w:szCs w:val="28"/>
          <w:lang w:val="x-none" w:eastAsia="x-none"/>
        </w:rPr>
        <w:t>jeho organizac</w:t>
      </w:r>
      <w:r w:rsidRPr="00934082">
        <w:rPr>
          <w:rFonts w:ascii="Times New Roman" w:eastAsia="Times New Roman" w:hAnsi="Times New Roman" w:cs="Times New Roman"/>
          <w:b/>
          <w:bCs/>
          <w:kern w:val="32"/>
          <w:sz w:val="28"/>
          <w:szCs w:val="28"/>
          <w:lang w:eastAsia="x-none"/>
        </w:rPr>
        <w:t>i</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Zákonem č. 561/2004 Sb., o předškolním, základním, středním, vyšším odborném a jiném vzdělávání (školským zákonem), ve znění pozdějších předpisů, se předškolní vzdělávání stává legitimní součástí systému vzdělávání. </w:t>
      </w:r>
      <w:r w:rsidRPr="00934082">
        <w:rPr>
          <w:rFonts w:ascii="Times New Roman" w:eastAsia="Times New Roman" w:hAnsi="Times New Roman" w:cs="Times New Roman"/>
          <w:b/>
          <w:sz w:val="24"/>
          <w:szCs w:val="24"/>
          <w:lang w:eastAsia="cs-CZ"/>
        </w:rPr>
        <w:t>Představuje počáteční stupeň veřejného vzdělávání organizovaného a řízeného požadavky a pokyny MŠMT.</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Koncepce předškolního vzdělávání</w:t>
      </w:r>
      <w:r w:rsidRPr="00934082">
        <w:rPr>
          <w:rFonts w:ascii="Times New Roman" w:eastAsia="Times New Roman" w:hAnsi="Times New Roman" w:cs="Times New Roman"/>
          <w:sz w:val="24"/>
          <w:szCs w:val="24"/>
          <w:lang w:eastAsia="cs-CZ"/>
        </w:rPr>
        <w:t xml:space="preserve"> je založena na týchž zásadách jako ostatní obory a úrovně vzdělávání a řídí se s nimi společnými cíli.</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before="240"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Děti, </w:t>
      </w:r>
      <w:r w:rsidRPr="00934082">
        <w:rPr>
          <w:rFonts w:ascii="Times New Roman" w:eastAsia="Times New Roman" w:hAnsi="Times New Roman" w:cs="Times New Roman"/>
          <w:sz w:val="24"/>
          <w:szCs w:val="24"/>
          <w:lang w:eastAsia="cs-CZ"/>
        </w:rPr>
        <w:t xml:space="preserve">pro které je předškolní vzdělávání povinné, mají nárok na přijetí do spádové mateřské školy. </w:t>
      </w:r>
      <w:r w:rsidRPr="00934082">
        <w:rPr>
          <w:rFonts w:ascii="Times New Roman" w:eastAsia="Times New Roman" w:hAnsi="Times New Roman" w:cs="Times New Roman"/>
          <w:bCs/>
          <w:sz w:val="24"/>
          <w:szCs w:val="24"/>
          <w:lang w:eastAsia="cs-CZ"/>
        </w:rPr>
        <w:t>Postupně mají nárok na předškolní vzdělávání děti:</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čtyřleté od 1. 9. 2017</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tříleté   od 1. 9. 2018</w:t>
      </w:r>
    </w:p>
    <w:p w:rsidR="00934082" w:rsidRPr="00934082" w:rsidRDefault="00934082" w:rsidP="00934082">
      <w:pPr>
        <w:numPr>
          <w:ilvl w:val="0"/>
          <w:numId w:val="11"/>
        </w:numPr>
        <w:spacing w:after="0" w:line="240" w:lineRule="auto"/>
        <w:ind w:left="284" w:hanging="284"/>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dvouleté s místem trvalého pobytu od 1. 9.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Od 1. 9. 2016</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platí novela školského zákona, zákon č. 82/2015 Sb., která nově zavádí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 xml:space="preserve">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Školy pracují s novým systémem podpůrných opatření.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Jedná se o soubor opatření organizačních, personálních, vzdělávacích, členěný do 5 stupňů.</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rPr>
          <w:rFonts w:ascii="Calibri" w:eastAsia="Calibri" w:hAnsi="Calibri" w:cs="Times New Roman"/>
          <w:b/>
          <w:color w:val="0000FF"/>
          <w:sz w:val="16"/>
          <w:szCs w:val="16"/>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Základní údaje o mateřské škole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byla zřízena jako příspěvková organizace zřizovací listinou vydanou Statutárním městem Plzeň. Funkci zřizovatele vykonává starosta městského obvodu Plzeň 5 – Křimice, jednotlivými úkony při řízení organizace může pověřit Úřad městského obvodu Plzeň 5 – Křimice.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Základním posláním mateřské školy je výchova a vzdělávání předškolních dětí. Zajišťuje předškolní výchovu a vzdělávání dětí jako součást celoživotního vzdělávání, přizpůsobenou potřebám dětí této věkové skupiny v návaznosti na úzkou spolupráci s rodinou.</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Hlavní činnosti: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předškolní vzdělávání dětí zpravidla ve věku 3-6 let, nejdříve však pro děti od 2 let, poskytované podle platných právních předpisů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zajištění školního stravování pro děti mateřské školy v zařízení školního stravování (školní jídelna)</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zajištění závodního stravování pro zaměstnance školy výkon správy majetku svěřeného zřizovatelem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Mateřská škola se organizačně dělí na třídy. </w:t>
      </w:r>
      <w:r w:rsidRPr="00934082">
        <w:rPr>
          <w:rFonts w:ascii="Times New Roman" w:eastAsia="Times New Roman" w:hAnsi="Times New Roman" w:cs="Times New Roman"/>
          <w:b/>
          <w:sz w:val="24"/>
          <w:szCs w:val="24"/>
          <w:lang w:eastAsia="cs-CZ"/>
        </w:rPr>
        <w:t xml:space="preserve">Do tříd je možno zařazovat děti stejného či různého věku a vytvářet </w:t>
      </w:r>
      <w:r w:rsidRPr="00934082">
        <w:rPr>
          <w:rFonts w:ascii="Times New Roman" w:eastAsia="Times New Roman" w:hAnsi="Times New Roman" w:cs="Times New Roman"/>
          <w:b/>
          <w:i/>
          <w:sz w:val="24"/>
          <w:szCs w:val="24"/>
          <w:lang w:eastAsia="cs-CZ"/>
        </w:rPr>
        <w:t>třídy věkově homogenní či věkově heterogenní</w:t>
      </w:r>
      <w:r w:rsidRPr="00934082">
        <w:rPr>
          <w:rFonts w:ascii="Times New Roman" w:eastAsia="Times New Roman" w:hAnsi="Times New Roman" w:cs="Times New Roman"/>
          <w:b/>
          <w:sz w:val="24"/>
          <w:szCs w:val="24"/>
          <w:lang w:eastAsia="cs-CZ"/>
        </w:rPr>
        <w:t>.</w:t>
      </w:r>
      <w:r w:rsidRPr="00934082">
        <w:rPr>
          <w:rFonts w:ascii="Times New Roman" w:eastAsia="Times New Roman" w:hAnsi="Times New Roman" w:cs="Times New Roman"/>
          <w:sz w:val="24"/>
          <w:szCs w:val="24"/>
          <w:lang w:eastAsia="cs-CZ"/>
        </w:rPr>
        <w:t xml:space="preserve"> Děti se speciálními vzdělávacími potřebami je možné zařazovat do běžných tříd mateřských škol, nebo do tříd zřizovaných podle § 16 odst. 9 školského zákona.</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Předškolní vzdělávání má </w:t>
      </w:r>
      <w:r w:rsidRPr="00934082">
        <w:rPr>
          <w:rFonts w:ascii="Times New Roman" w:eastAsia="Times New Roman" w:hAnsi="Times New Roman" w:cs="Times New Roman"/>
          <w:b/>
          <w:i/>
          <w:sz w:val="24"/>
          <w:szCs w:val="24"/>
          <w:lang w:eastAsia="cs-CZ"/>
        </w:rPr>
        <w:t>usnadňovat dítěti jeho další životní i vzdělávací cestu</w:t>
      </w:r>
      <w:r w:rsidRPr="00934082">
        <w:rPr>
          <w:rFonts w:ascii="Times New Roman" w:eastAsia="Times New Roman" w:hAnsi="Times New Roman" w:cs="Times New Roman"/>
          <w:i/>
          <w:sz w:val="24"/>
          <w:szCs w:val="24"/>
          <w:lang w:eastAsia="cs-CZ"/>
        </w:rPr>
        <w:t>.</w:t>
      </w:r>
      <w:r w:rsidRPr="00934082">
        <w:rPr>
          <w:rFonts w:ascii="Times New Roman" w:eastAsia="Times New Roman" w:hAnsi="Times New Roman" w:cs="Times New Roman"/>
          <w:sz w:val="24"/>
          <w:szCs w:val="24"/>
          <w:lang w:eastAsia="cs-CZ"/>
        </w:rPr>
        <w:t xml:space="preserve"> Jeho úkolem je proto </w:t>
      </w:r>
      <w:r w:rsidRPr="00934082">
        <w:rPr>
          <w:rFonts w:ascii="Times New Roman" w:eastAsia="Times New Roman" w:hAnsi="Times New Roman" w:cs="Times New Roman"/>
          <w:b/>
          <w:sz w:val="24"/>
          <w:szCs w:val="24"/>
          <w:lang w:eastAsia="cs-CZ"/>
        </w:rPr>
        <w:t>rozvíjet osobnost dítěte, podporovat jeho tělesný rozvoj a zdraví, jeho osobní spokojenost a pohodu,</w:t>
      </w:r>
      <w:r w:rsidRPr="00934082">
        <w:rPr>
          <w:rFonts w:ascii="Times New Roman" w:eastAsia="Times New Roman" w:hAnsi="Times New Roman" w:cs="Times New Roman"/>
          <w:sz w:val="24"/>
          <w:szCs w:val="24"/>
          <w:lang w:eastAsia="cs-CZ"/>
        </w:rPr>
        <w:t xml:space="preserve"> napomáhat mu v chápání okolního světa a motivovat je k dalšímu poznávání a učení, stejně tak i </w:t>
      </w:r>
      <w:r w:rsidRPr="00934082">
        <w:rPr>
          <w:rFonts w:ascii="Times New Roman" w:eastAsia="Times New Roman" w:hAnsi="Times New Roman" w:cs="Times New Roman"/>
          <w:b/>
          <w:sz w:val="24"/>
          <w:szCs w:val="24"/>
          <w:lang w:eastAsia="cs-CZ"/>
        </w:rPr>
        <w:t>učit dítě žít ve společnosti ostatních a přibližovat mu normy a hodnoty touto společností uznávané.</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Výkon práv a povinností dětí, zákonných zástupců, pedagogů</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dítěte:</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aby mu byla společností poskytována ochrana (potřeba jídla, oblečení, místa k životu, lékařské pomoci, ochrany před lidmi a situacemi, které by je mohli fyzicky nebo psychicky zranit)</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jedinec ve společnosti (slušné zacházení, i když nemá pravdu, právo na přátelství, na respektování jazyka, barvy pleti, rasy či sociální skupiny)</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lásku,...).</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individualita, která si tvoří svůj vlastní život (právo ovlivňovat rozhodnutí, co se s ním stane, právo na chování přiměřené věku, právo být připravován na svobodu jednat a žít svým vlastním způsobem,…).</w:t>
      </w:r>
    </w:p>
    <w:p w:rsidR="00934082" w:rsidRPr="00934082" w:rsidRDefault="00934082" w:rsidP="00934082">
      <w:pPr>
        <w:spacing w:before="240" w:after="240" w:line="240" w:lineRule="auto"/>
        <w:ind w:left="284" w:hanging="284"/>
        <w:jc w:val="right"/>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0"/>
          <w:szCs w:val="20"/>
          <w:lang w:eastAsia="cs-CZ"/>
        </w:rPr>
        <w:t>vybráno z Úmluvy o právech dítěte)</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zákonných zástupců: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 diskrétnost a ochranu informací, týkajících se jejich osobního a rodinného života</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dohodě s učitelkou být přítomni výchovným činnostem ve třídě</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konzultovat výchovné i jiné problémy svého dítěte s učitelkou nebo ředitelkou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přispívat svými nápady a náměty k obohacení výchovného programu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aktivně spolupracovat s mateřskou školou, zapojit se do aktivit školy, předkládat a obhajovat potřeby a zájmy ostatních rodičů a dětí, zřídit si Klub rodičů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projevit jakékoli připomínky k provozu MŠ, učitelce nebo ředitelce školy</w:t>
      </w:r>
    </w:p>
    <w:p w:rsidR="00934082" w:rsidRPr="00934082" w:rsidRDefault="00934082" w:rsidP="00934082">
      <w:pPr>
        <w:numPr>
          <w:ilvl w:val="0"/>
          <w:numId w:val="2"/>
        </w:numPr>
        <w:spacing w:after="24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požádat o individuální úpravu pravidel stanovených ve školním řádu MŠ</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Povinnosti zákonných zástupců, pravidla vzájemných vztahů s pedagogy:</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 xml:space="preserve">Rodiče omlouvají děti na tentýž den nejpozději do 8,00 hod., </w:t>
      </w:r>
      <w:r w:rsidRPr="00934082">
        <w:rPr>
          <w:rFonts w:ascii="Times New Roman" w:eastAsia="Times New Roman" w:hAnsi="Times New Roman" w:cs="Times New Roman"/>
          <w:sz w:val="24"/>
          <w:szCs w:val="24"/>
          <w:lang w:eastAsia="cs-CZ"/>
        </w:rPr>
        <w:t xml:space="preserve">na následující dny se děti omlouvají kdykoli v průběhu dne, osobně v MŠ učitelce, nebo do sešitu v k tomu určeném, telefonicky, e-mailem. Delší nepřítomnost dítěte v MŠ, 14 dní a více, rodiče omlouvají písemně.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mateřské školy může rozhodnout o ukončení předškolního vzdělávání, jestliže se dítě bez omluvy zákonného zástupce nepřetržitě </w:t>
      </w:r>
      <w:r w:rsidRPr="00934082">
        <w:rPr>
          <w:rFonts w:ascii="Times New Roman" w:eastAsia="Times New Roman" w:hAnsi="Times New Roman" w:cs="Times New Roman"/>
          <w:b/>
          <w:sz w:val="24"/>
          <w:szCs w:val="24"/>
          <w:lang w:eastAsia="cs-CZ"/>
        </w:rPr>
        <w:t>neúčastní předškolního vzdělávání po dobu delší než dva týdny</w:t>
      </w:r>
      <w:r w:rsidRPr="00934082">
        <w:rPr>
          <w:rFonts w:ascii="Times New Roman" w:eastAsia="Times New Roman" w:hAnsi="Times New Roman" w:cs="Times New Roman"/>
          <w:sz w:val="24"/>
          <w:szCs w:val="24"/>
          <w:lang w:eastAsia="cs-CZ"/>
        </w:rPr>
        <w:t xml:space="preserve"> (§ 35 zákona č. 561/2004 Sb., školský zákon, ve znění pozdějších předpisů).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Rodiče předávají dítě do MŠ zdravé.</w:t>
      </w:r>
      <w:r w:rsidRPr="00934082">
        <w:rPr>
          <w:rFonts w:ascii="Times New Roman" w:eastAsia="Times New Roman" w:hAnsi="Times New Roman" w:cs="Times New Roman"/>
          <w:sz w:val="24"/>
          <w:szCs w:val="24"/>
          <w:lang w:eastAsia="cs-CZ"/>
        </w:rPr>
        <w:t xml:space="preserve"> Vyskytne-li se u dítěte infekční onemocnění, rodiče tuto skutečnost neprodleně ohlásí mateřské škole.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Učitelky odpovídají za děti od doby, kdy dítě převezmou od rodičů nebo jimi pověřených zástupců až do doby, kdy je opět rodičům nebo zástupcům předají. </w:t>
      </w:r>
      <w:r w:rsidRPr="00934082">
        <w:rPr>
          <w:rFonts w:ascii="Times New Roman" w:eastAsia="Times New Roman" w:hAnsi="Times New Roman" w:cs="Times New Roman"/>
          <w:b/>
          <w:sz w:val="24"/>
          <w:szCs w:val="24"/>
          <w:lang w:eastAsia="cs-CZ"/>
        </w:rPr>
        <w:t>Pokud se rodiče nechají zastupovat, sdělí tuto informaci na předepsaném formuláři vedení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příznacích onemocnění dítěte v době pobytu v MŠ (teplota, zvracení, bolesti břicha) jsou rodiče telefonicky informováni a vyzváni k zajištění další zdravotní péče o dítě.</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Učitelka má právo požadovat od rodičů dítěte lékařské potvrzení o ukončení nemoci dítěte a souhlas lékaře s jeho návratem do kolektivu dětí, popř. písemné čestné prohlášení zákonného zástupce o ukončení nemoci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 uvedených údajích (kontaktní údaje, změna zdravotního stavu dítěte, změna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je povinna zachovávat mlčenlivost o skutečnostech týkajících se osobních údajů dětí.</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informuje zákonné zástupce dětí o výsledcích vzdělávání, spolupracuje s nimi.</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své práci nesmí porušovat Listinu lidských práv a svobod a Úmluvu o právech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Informace o připravovaných akcích v MŠ</w:t>
      </w:r>
      <w:r w:rsidRPr="00934082">
        <w:rPr>
          <w:rFonts w:ascii="Times New Roman" w:eastAsia="Times New Roman" w:hAnsi="Times New Roman" w:cs="Times New Roman"/>
          <w:sz w:val="24"/>
          <w:szCs w:val="24"/>
          <w:lang w:eastAsia="cs-CZ"/>
        </w:rPr>
        <w:t xml:space="preserve"> jsou vždy včas oznamovány na nástěnkách jednotlivých tříd v šatnách dětí a webových stránkách mateřské školy - </w:t>
      </w:r>
      <w:r w:rsidRPr="00934082">
        <w:rPr>
          <w:rFonts w:ascii="Times New Roman" w:eastAsia="Times New Roman" w:hAnsi="Times New Roman" w:cs="Times New Roman"/>
          <w:b/>
          <w:sz w:val="24"/>
          <w:szCs w:val="24"/>
          <w:lang w:eastAsia="cs-CZ"/>
        </w:rPr>
        <w:t>mskrimice.plzen.eu.</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Doporučujeme rodičům pravidelně sledovat nástěnky i web</w:t>
      </w:r>
      <w:r w:rsidR="008A4A45">
        <w:rPr>
          <w:rFonts w:ascii="Times New Roman" w:eastAsia="Times New Roman" w:hAnsi="Times New Roman" w:cs="Times New Roman"/>
          <w:b/>
          <w:sz w:val="24"/>
          <w:szCs w:val="24"/>
          <w:lang w:eastAsia="cs-CZ"/>
        </w:rPr>
        <w:t xml:space="preserve"> MŠ</w:t>
      </w:r>
      <w:r w:rsidRPr="00934082">
        <w:rPr>
          <w:rFonts w:ascii="Times New Roman" w:eastAsia="Times New Roman" w:hAnsi="Times New Roman" w:cs="Times New Roman"/>
          <w:b/>
          <w:sz w:val="24"/>
          <w:szCs w:val="24"/>
          <w:lang w:eastAsia="cs-CZ"/>
        </w:rPr>
        <w:t xml:space="preserve">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Cs/>
          <w:sz w:val="24"/>
          <w:szCs w:val="24"/>
          <w:lang w:eastAsia="cs-CZ"/>
        </w:rPr>
        <w:t xml:space="preserve">Předškolní vzdělávání zabezpečuje uspokojování přirozených potřeb dítěte. Rozvoj jeho osobnosti probíhá ve </w:t>
      </w:r>
      <w:r w:rsidRPr="00934082">
        <w:rPr>
          <w:rFonts w:ascii="Times New Roman" w:eastAsia="Times New Roman" w:hAnsi="Times New Roman" w:cs="Times New Roman"/>
          <w:b/>
          <w:bCs/>
          <w:sz w:val="24"/>
          <w:szCs w:val="24"/>
          <w:lang w:eastAsia="cs-CZ"/>
        </w:rPr>
        <w:t>spolupráci rodiny a školy.</w:t>
      </w:r>
    </w:p>
    <w:p w:rsidR="00C82246" w:rsidRDefault="00C82246" w:rsidP="00934082">
      <w:pPr>
        <w:suppressAutoHyphens/>
        <w:spacing w:after="0" w:line="240" w:lineRule="auto"/>
        <w:jc w:val="center"/>
        <w:rPr>
          <w:rFonts w:ascii="Times New Roman" w:eastAsia="Times New Roman" w:hAnsi="Times New Roman" w:cs="Times New Roman"/>
          <w:b/>
          <w:sz w:val="28"/>
          <w:szCs w:val="28"/>
          <w:lang w:eastAsia="ar-SA"/>
        </w:rPr>
      </w:pP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t>IV. I</w:t>
      </w: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t>Ochrana osobnosti ve škole (učitel, dítě)</w:t>
      </w:r>
    </w:p>
    <w:p w:rsidR="00934082" w:rsidRPr="00F44E12" w:rsidRDefault="00F44E12" w:rsidP="00934082">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F44E12">
        <w:rPr>
          <w:rFonts w:ascii="Times New Roman" w:eastAsia="Times New Roman" w:hAnsi="Times New Roman" w:cs="Times New Roman"/>
          <w:sz w:val="24"/>
          <w:szCs w:val="24"/>
          <w:lang w:eastAsia="ar-SA"/>
        </w:rPr>
        <w:t>p</w:t>
      </w:r>
      <w:r w:rsidR="00934082" w:rsidRPr="00F44E12">
        <w:rPr>
          <w:rFonts w:ascii="Times New Roman" w:eastAsia="Times New Roman" w:hAnsi="Times New Roman" w:cs="Times New Roman"/>
          <w:sz w:val="24"/>
          <w:szCs w:val="24"/>
          <w:lang w:eastAsia="ar-SA"/>
        </w:rPr>
        <w:t>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934082" w:rsidRPr="00F44E1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cs-CZ"/>
        </w:rPr>
      </w:pPr>
      <w:r w:rsidRPr="00F44E12">
        <w:rPr>
          <w:rFonts w:ascii="Times New Roman" w:eastAsia="Times New Roman" w:hAnsi="Times New Roman" w:cs="Times New Roman"/>
          <w:sz w:val="24"/>
          <w:szCs w:val="24"/>
          <w:lang w:eastAsia="ar-SA"/>
        </w:rPr>
        <w:t>p</w:t>
      </w:r>
      <w:r w:rsidRPr="00F44E12">
        <w:rPr>
          <w:rFonts w:ascii="Times New Roman" w:eastAsia="Times New Roman" w:hAnsi="Times New Roman" w:cs="Times New Roman"/>
          <w:sz w:val="24"/>
          <w:szCs w:val="24"/>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934082" w:rsidRPr="00F44E1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F44E12">
        <w:rPr>
          <w:rFonts w:ascii="Times New Roman" w:eastAsia="Times New Roman" w:hAnsi="Times New Roman" w:cs="Times New Roman"/>
          <w:sz w:val="24"/>
          <w:szCs w:val="24"/>
          <w:lang w:eastAsia="ar-SA"/>
        </w:rPr>
        <w:t>zpracování osobních údajů dětí za účelem propagace školy (webové stránky, propagační materiály, fotografie) je možné pouze s výslovným souhlasem zákonných zástupců dětí.</w:t>
      </w:r>
    </w:p>
    <w:p w:rsidR="00934082" w:rsidRPr="00F44E12" w:rsidRDefault="00934082" w:rsidP="00934082">
      <w:pPr>
        <w:suppressAutoHyphens/>
        <w:spacing w:after="0" w:line="240" w:lineRule="auto"/>
        <w:jc w:val="both"/>
        <w:rPr>
          <w:rFonts w:ascii="Times New Roman" w:eastAsia="Times New Roman" w:hAnsi="Times New Roman" w:cs="Times New Roman"/>
          <w:b/>
          <w:sz w:val="24"/>
          <w:szCs w:val="24"/>
          <w:lang w:eastAsia="ar-SA"/>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bCs/>
          <w:lang w:eastAsia="cs-CZ"/>
        </w:rPr>
      </w:pPr>
    </w:p>
    <w:p w:rsidR="00934082" w:rsidRPr="00934082" w:rsidRDefault="00934082" w:rsidP="00934082">
      <w:pPr>
        <w:spacing w:after="24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 xml:space="preserve">Zápis k předškolnímu vzdělávání </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Předškolní vzdělávání je povinné pro děti, které dosáhly od počátku školního roku, který následuje po dni, kdy dítě dosáhlo pátého roku věku.</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color w:val="1F497D"/>
          <w:sz w:val="24"/>
          <w:szCs w:val="24"/>
          <w:lang w:eastAsia="cs-CZ"/>
        </w:rPr>
      </w:pPr>
      <w:r w:rsidRPr="00934082">
        <w:rPr>
          <w:rFonts w:ascii="Times New Roman" w:eastAsia="Times New Roman" w:hAnsi="Times New Roman" w:cs="Times New Roman"/>
          <w:sz w:val="24"/>
          <w:szCs w:val="24"/>
          <w:lang w:eastAsia="cs-CZ"/>
        </w:rPr>
        <w:t xml:space="preserve">Přijímání dětí do mateřské školy se provádí formou zápisu k předškolnímu vzdělávání a pro všechny MŠ se sjednocuje období jeho konání od 2. do 16. května.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sz w:val="24"/>
          <w:szCs w:val="24"/>
          <w:lang w:eastAsia="cs-CZ"/>
        </w:rPr>
      </w:pPr>
      <w:r w:rsidRPr="00934082">
        <w:rPr>
          <w:rFonts w:ascii="Times New Roman" w:eastAsia="Times New Roman" w:hAnsi="Times New Roman" w:cs="Times New Roman"/>
          <w:bCs/>
          <w:iCs/>
          <w:sz w:val="24"/>
          <w:szCs w:val="24"/>
          <w:lang w:eastAsia="cs-CZ"/>
        </w:rPr>
        <w:t>Přihlášku k předškolnímu vzdělávání je možné vyplnit pouze elektronickou cestou, pro zápisy do mateřských škol je využívána aplikace "Elektronické podpory zápisů do MŠ" na internetové adrese </w:t>
      </w:r>
      <w:hyperlink r:id="rId8" w:history="1">
        <w:r w:rsidRPr="00934082">
          <w:rPr>
            <w:rFonts w:ascii="Times New Roman" w:eastAsia="Times New Roman" w:hAnsi="Times New Roman" w:cs="Times New Roman"/>
            <w:bCs/>
            <w:iCs/>
            <w:sz w:val="24"/>
            <w:szCs w:val="24"/>
            <w:u w:val="single"/>
            <w:lang w:eastAsia="cs-CZ"/>
          </w:rPr>
          <w:t>www.mszapis.plzen.eu</w:t>
        </w:r>
      </w:hyperlink>
      <w:r w:rsidRPr="00934082">
        <w:rPr>
          <w:rFonts w:ascii="Times New Roman" w:eastAsia="Times New Roman" w:hAnsi="Times New Roman" w:cs="Times New Roman"/>
          <w:bCs/>
          <w:iCs/>
          <w:sz w:val="24"/>
          <w:szCs w:val="24"/>
          <w:lang w:eastAsia="cs-CZ"/>
        </w:rPr>
        <w:t xml:space="preserve">, kde rodiče naleznou podrobné informace pro přijetí dětí a mohou si přihlášku doma elektronicky vyplnit, vytisknout, zajistit u dětského lékaře potvrzení o očkování a odnést ji do vybrané MŠ.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iCs/>
          <w:sz w:val="24"/>
          <w:szCs w:val="24"/>
          <w:lang w:eastAsia="cs-CZ"/>
        </w:rPr>
        <w:t xml:space="preserve">Rodiče, kteří nemají přístup k internetu nebo tiskárně mají možnost na požádání vyplnit přihlášku přímo v MŠ, také na příslušných úřadech městských obvodů nebo kontaktních místech na Odboru školství, mládeže a tělovýchovy Magistrátu Města Plzně.  </w:t>
      </w:r>
    </w:p>
    <w:p w:rsidR="00934082" w:rsidRPr="00934082" w:rsidRDefault="00934082" w:rsidP="00934082">
      <w:pPr>
        <w:spacing w:after="24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V dohodě se zřizovatelem, stanoví ředitelka </w:t>
      </w:r>
      <w:r w:rsidRPr="00934082">
        <w:rPr>
          <w:rFonts w:ascii="Times New Roman" w:eastAsia="Times New Roman" w:hAnsi="Times New Roman" w:cs="Times New Roman"/>
          <w:bCs/>
          <w:sz w:val="24"/>
          <w:szCs w:val="24"/>
          <w:lang w:eastAsia="cs-CZ"/>
        </w:rPr>
        <w:t xml:space="preserve">kritéria pro přijetí k předškolnímu vzdělávání, konkrétní termín a místo konání zápisu do MŠ – sběru potvrzených přihlášek, a zveřejní je způsobem v místě obvyklým (informační plakáty v MŠ, webové stránky školy a obce, ....).    </w:t>
      </w:r>
    </w:p>
    <w:p w:rsidR="00934082" w:rsidRPr="00934082" w:rsidRDefault="00934082" w:rsidP="00934082">
      <w:pPr>
        <w:spacing w:after="240" w:line="240" w:lineRule="auto"/>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
          <w:bCs/>
          <w:sz w:val="24"/>
          <w:szCs w:val="24"/>
          <w:lang w:eastAsia="cs-CZ"/>
        </w:rPr>
        <w:t>Kritéria musí obsahovat:</w:t>
      </w:r>
    </w:p>
    <w:p w:rsidR="00934082" w:rsidRPr="00934082" w:rsidRDefault="00934082" w:rsidP="00934082">
      <w:pPr>
        <w:spacing w:after="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1. Postupně nárok dětí na předškolní vzdělávání</w:t>
      </w:r>
    </w:p>
    <w:p w:rsidR="00934082" w:rsidRPr="00934082" w:rsidRDefault="00934082" w:rsidP="00934082">
      <w:pPr>
        <w:spacing w:after="0" w:line="240" w:lineRule="auto"/>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bCs/>
          <w:i/>
          <w:sz w:val="24"/>
          <w:szCs w:val="24"/>
          <w:lang w:eastAsia="cs-CZ"/>
        </w:rPr>
        <w:t xml:space="preserve">2. Nárok dětí, </w:t>
      </w:r>
      <w:r w:rsidRPr="00934082">
        <w:rPr>
          <w:rFonts w:ascii="Times New Roman" w:eastAsia="Times New Roman" w:hAnsi="Times New Roman" w:cs="Times New Roman"/>
          <w:b/>
          <w:i/>
          <w:sz w:val="24"/>
          <w:szCs w:val="24"/>
          <w:lang w:eastAsia="cs-CZ"/>
        </w:rPr>
        <w:t>pro které je předškolní vzdělávání povinné, přijetí do spádové mateřské školy</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Žádost o přijetí do konkrétní mateřské školy podávají pouze zákonní zástupci dětí, které nejsou do této mateřské školy dosud přijaty.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ukončení zápisu obdrží rodiče ve správním řízení rozhodnutí o přijetí či nepřijetí dítěte do MŠ. Rozhodnutí se řídí kritérii pro přijímání dětí. Proti rozhodnutí mohou rodiče podat odvolání u Krajského úřadu Plzeňského kraje prostřednictvím ředitelky Mateřské školy Plzeň-Křimice, Vochovská 25.</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může přijmout jen dítě, které se podrobilo stanovenému očkování, v opačném případě je požadováno potvrzení, že se nemůže očkování pro trvalou kontraindikaci podrobit. Požadavek je stanoven na základě § 50 zákona č. 258/2000 Sb. o ochraně veřejného zdraví, v platném znění. Tato skutečnost se prokazuje lékařským potvrzením na žádosti a evidenčním listu.</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Výjimku mají děti v posledním ročníku předškolního vzdělávání, pro které je, s účinností od 1. 1. 2017, předškolní vzdělávání povinné.</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mohou být do mateřské školy přijímány i v průběhu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Všechny děti v mateřské škole jsou pojištěny proti úrazům a nehodám v době pobytu dítěte v MŠ a při akcích MŠ organizovaných. </w:t>
      </w:r>
    </w:p>
    <w:p w:rsidR="00934082" w:rsidRPr="00934082" w:rsidRDefault="00934082" w:rsidP="00934082">
      <w:pPr>
        <w:spacing w:after="0" w:line="240" w:lineRule="auto"/>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Evidence dítěte (matrika školy)</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Evidenční list dítěte, ve kterém bude vyplněno: jméno a příjmení dítěte, rodné číslo, státní občanství a místo trvalého pobytu, dále jméno a příjmení zákonného zástupce, místo trvalého pobytu a adresa pro doručování písemnost a telefonické spojení. </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Zdravotní stav dítěte a potvrzení o pravidelném očkování doplní do Evidenčního listu dětský lékař, a to před nástupem dítěte do mateřské školy.</w:t>
      </w:r>
    </w:p>
    <w:p w:rsidR="00934082" w:rsidRPr="00934082" w:rsidRDefault="00934082" w:rsidP="00934082">
      <w:pPr>
        <w:spacing w:after="24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ve výše uvedených údajích (zejména místo trvalého pobytu a telefon, změny zdravotního stavu dítěte).</w:t>
      </w:r>
    </w:p>
    <w:p w:rsidR="00934082" w:rsidRPr="008F2C3E" w:rsidRDefault="00934082" w:rsidP="00934082">
      <w:pPr>
        <w:spacing w:before="120" w:after="240" w:line="240" w:lineRule="auto"/>
        <w:jc w:val="both"/>
        <w:rPr>
          <w:rFonts w:ascii="Times New Roman" w:eastAsia="Times New Roman" w:hAnsi="Times New Roman" w:cs="Times New Roman"/>
          <w:sz w:val="24"/>
          <w:szCs w:val="24"/>
          <w:lang w:eastAsia="cs-CZ"/>
        </w:rPr>
      </w:pPr>
      <w:r w:rsidRPr="008F2C3E">
        <w:rPr>
          <w:rFonts w:ascii="Times New Roman" w:eastAsia="Times New Roman" w:hAnsi="Times New Roman" w:cs="Times New Roman"/>
          <w:sz w:val="24"/>
          <w:szCs w:val="24"/>
          <w:lang w:eastAsia="cs-CZ"/>
        </w:rPr>
        <w:t xml:space="preserve">Informace o dětech jsou důsledně využívány pouze pro vnitřní potřebu školy, oprávněné orgány státní správy a samosprávy a pro potřebu uplatnění </w:t>
      </w:r>
      <w:r w:rsidR="00535175" w:rsidRPr="008F2C3E">
        <w:rPr>
          <w:rFonts w:ascii="Times New Roman" w:eastAsia="Times New Roman" w:hAnsi="Times New Roman" w:cs="Times New Roman"/>
          <w:sz w:val="24"/>
          <w:szCs w:val="24"/>
          <w:lang w:eastAsia="cs-CZ"/>
        </w:rPr>
        <w:t>zákona č. 106/1999 Sb., o svobodném přístupu k informacím</w:t>
      </w:r>
      <w:r w:rsidR="00535175" w:rsidRPr="008F2C3E">
        <w:rPr>
          <w:rFonts w:ascii="Times New Roman" w:hAnsi="Times New Roman" w:cs="Times New Roman"/>
          <w:sz w:val="24"/>
          <w:szCs w:val="24"/>
        </w:rPr>
        <w:t xml:space="preserve"> a nařízení EU 2016/679, o ochraně osobních údajů známé pod zkratkou GDPR</w:t>
      </w:r>
      <w:r w:rsidRPr="008F2C3E">
        <w:rPr>
          <w:rFonts w:ascii="Times New Roman" w:eastAsia="Times New Roman" w:hAnsi="Times New Roman" w:cs="Times New Roman"/>
          <w:sz w:val="24"/>
          <w:szCs w:val="24"/>
          <w:lang w:eastAsia="cs-CZ"/>
        </w:rPr>
        <w:t>.</w:t>
      </w:r>
    </w:p>
    <w:p w:rsidR="00934082" w:rsidRPr="00934082" w:rsidRDefault="00934082" w:rsidP="00934082">
      <w:pPr>
        <w:spacing w:after="12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Ukončení předškolního vzdělávání</w:t>
      </w:r>
    </w:p>
    <w:p w:rsidR="00934082" w:rsidRPr="00934082" w:rsidRDefault="00934082" w:rsidP="00934082">
      <w:pPr>
        <w:spacing w:after="12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Ředitelka MŠ může po předchozím písemném upozornění zákonnému zástupci dítěte rozhodnout o ukončení předškolního vzdělávání, podle § 35 školského zákona, jestliže:</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se dítě bez omluvy zákonného zástupce nepřetržitě nezúčastní předškolního vzdělávání po dobu delší než 2 týdny,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závažným způsobem narušuje provoz mateřské školy,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ukončení doporučí lékař v průběhu zkušebního pobytu, nebo je doporučí poradenské školské zařízení,</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neuhradí úplatu za předškolní vzdělávání či stravné ve stanoveném termínu a nedohodne s ředitelkou náhradní termín platby (§123, nebo § 35 školského zákona)</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pokud o to požádá sám zákonný zástupce a uzavře se školou písemnou dohodu o ukončení předškolního vzdělávání a vzájemné vyrovnání pohledávek (nedoplatky, vrácení přeplatků)</w:t>
      </w:r>
    </w:p>
    <w:p w:rsidR="00934082" w:rsidRDefault="00934082"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bCs/>
          <w:i/>
          <w:sz w:val="28"/>
          <w:szCs w:val="28"/>
          <w:lang w:eastAsia="cs-CZ"/>
        </w:rPr>
      </w:pPr>
      <w:bookmarkStart w:id="0" w:name="_GoBack"/>
      <w:bookmarkEnd w:id="0"/>
    </w:p>
    <w:p w:rsidR="00934082" w:rsidRPr="00934082" w:rsidRDefault="00934082" w:rsidP="00934082">
      <w:pPr>
        <w:spacing w:after="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Povinné předškolní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dítěte</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Pokud nepřihlásí zákonný zástupce dítě k povinnému předškolnímu vzdělávání, dopustí se přestupku podle § 182a školského zákona. </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Dítě, pro které je předškolní vzdělávání povinné, se vzdělává ve spádové mateřské škole – Mateřská škola Plzeň – Křimice, Vochovská 25, příspěvková organizace,</w:t>
      </w:r>
      <w:r w:rsidRPr="00934082">
        <w:rPr>
          <w:rFonts w:ascii="Times New Roman" w:eastAsia="Times New Roman" w:hAnsi="Times New Roman" w:cs="Times New Roman"/>
          <w:bCs/>
          <w:i/>
          <w:sz w:val="24"/>
          <w:szCs w:val="24"/>
          <w:lang w:eastAsia="cs-CZ"/>
        </w:rPr>
        <w:t xml:space="preserve"> </w:t>
      </w:r>
      <w:r w:rsidRPr="00934082">
        <w:rPr>
          <w:rFonts w:ascii="Times New Roman" w:eastAsia="Times New Roman" w:hAnsi="Times New Roman" w:cs="Times New Roman"/>
          <w:bCs/>
          <w:sz w:val="24"/>
          <w:szCs w:val="24"/>
          <w:lang w:eastAsia="cs-CZ"/>
        </w:rPr>
        <w:t>pokud se zákonný zástupce nerozhodl pro jinou mateřskou školu nebo pro individuální vzdělávání dítěte (ovšem bez práva na přednostní přijetí).</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i/>
          <w:sz w:val="24"/>
          <w:szCs w:val="24"/>
          <w:u w:val="single"/>
          <w:lang w:eastAsia="cs-CZ"/>
        </w:rPr>
      </w:pPr>
      <w:r w:rsidRPr="00934082">
        <w:rPr>
          <w:rFonts w:ascii="Times New Roman" w:eastAsia="Times New Roman" w:hAnsi="Times New Roman" w:cs="Times New Roman"/>
          <w:sz w:val="24"/>
          <w:szCs w:val="24"/>
          <w:lang w:eastAsia="cs-CZ"/>
        </w:rPr>
        <w:t xml:space="preserve">Zákonný zástupce je povinen zajistit povinné předškolní vzdělávání formu pravidelné denní docházky v pracovních dnech. </w:t>
      </w:r>
      <w:r w:rsidRPr="00934082">
        <w:rPr>
          <w:rFonts w:ascii="Times New Roman" w:eastAsia="Times New Roman" w:hAnsi="Times New Roman" w:cs="Times New Roman"/>
          <w:sz w:val="24"/>
          <w:szCs w:val="24"/>
          <w:u w:val="single"/>
          <w:lang w:eastAsia="cs-CZ"/>
        </w:rPr>
        <w:t xml:space="preserve">Rozsah povinného předškolního vzdělávání je stanoven na 4 hodiny denně. Začátek vzdělávání je stanoven od 8.00 – 12.00 hodin. </w:t>
      </w:r>
    </w:p>
    <w:p w:rsidR="00934082" w:rsidRPr="00934082" w:rsidRDefault="00934082" w:rsidP="00934082">
      <w:pPr>
        <w:spacing w:after="0" w:line="240" w:lineRule="auto"/>
        <w:jc w:val="both"/>
        <w:rPr>
          <w:rFonts w:ascii="Times New Roman" w:eastAsia="Times New Roman" w:hAnsi="Times New Roman" w:cs="Times New Roman"/>
          <w:sz w:val="24"/>
          <w:szCs w:val="24"/>
          <w:u w:val="single"/>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zůstává ale právo dítěte vzdělávat se v mateřské škole po celou dobu provozu, v němž je vzděláváno.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b/>
          <w:sz w:val="24"/>
          <w:szCs w:val="24"/>
          <w:u w:val="single"/>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u w:val="single"/>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 xml:space="preserve">Individuální vzdělávání </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 xml:space="preserve">Zákonný zástupce dítěte, které bude plnit povinnost předškolního vzdělávání individuálním vzděláváním dítěte, je povinen oznámit tuto skutečnost řediteli spádové mateřské školy. </w:t>
      </w:r>
      <w:r w:rsidRPr="00934082">
        <w:rPr>
          <w:rFonts w:ascii="Times New Roman" w:eastAsia="Times New Roman" w:hAnsi="Times New Roman" w:cs="Times New Roman"/>
          <w:sz w:val="24"/>
          <w:szCs w:val="24"/>
          <w:u w:val="single"/>
          <w:lang w:eastAsia="cs-CZ"/>
        </w:rPr>
        <w:t>Oznámení je povinen učinit nejpozději 3 měsíce před počátkem školního roku, kterým začíná povinnost předškolního vzdělávání dítěte</w:t>
      </w:r>
      <w:r w:rsidRPr="00934082">
        <w:rPr>
          <w:rFonts w:ascii="Times New Roman" w:eastAsia="Times New Roman" w:hAnsi="Times New Roman" w:cs="Times New Roman"/>
          <w:i/>
          <w:sz w:val="24"/>
          <w:szCs w:val="24"/>
          <w:lang w:eastAsia="cs-CZ"/>
        </w:rPr>
        <w:t>.</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Oznámení zákonného zástupce o individuálním vzdělávání dítěte musí obsahovat: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 jméno, popřípadě jména, a příjmení, rodné číslo a místo trvalého pobytu dítěte, v případě cizince místo pobytu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 uvedení období, ve kterém má být dítě individuálně vzděláváno,</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c) důvody pro individuální vzdělávání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Ředitel mateřské školy dohodne se zákonným zástupcem dítěte: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způsob ověření (přezkoušení dítěte v mateřské škole)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termíny ověření, včetně náhradních termínů (ověření se musí uskutečnit v období od 3. do 4. měsíce od začátku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Ředitel mateřské školy předá zákonnému zástupci dítěte přehled oblastí, v nichž má být dítě vzděláváno. Tyto oblasti vychází ze školního vzdělávacího programu mateřské školy.</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spacing w:after="240" w:line="240" w:lineRule="auto"/>
        <w:jc w:val="both"/>
        <w:rPr>
          <w:rFonts w:ascii="Times New Roman" w:eastAsia="Times New Roman" w:hAnsi="Times New Roman" w:cs="Times New Roman"/>
          <w:b/>
          <w:sz w:val="24"/>
          <w:szCs w:val="24"/>
          <w:lang w:val="x-none" w:eastAsia="x-none"/>
        </w:rPr>
      </w:pPr>
      <w:r w:rsidRPr="00934082">
        <w:rPr>
          <w:rFonts w:ascii="Times New Roman" w:eastAsia="Times New Roman" w:hAnsi="Times New Roman" w:cs="Times New Roman"/>
          <w:b/>
          <w:sz w:val="24"/>
          <w:szCs w:val="24"/>
          <w:lang w:val="x-none" w:eastAsia="x-none"/>
        </w:rPr>
        <w:t>Úroveň osvojování očekávaných výstupů v jednotlivých oblastech bude ověřena třetí pondělí v měsíci listopadu od 9:00 do 11:00 hodin, náhradní termín je stanoven na první pondělí v měsíci prosinci od 9:00 do 11:00 hodin v Mateřské škole Plzeň-Křimice, Vochovská 25, Plzeň 5.</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Ověřování očekávaných výstupů bude probíhat formou rozhovoru s dítětem, formou didaktických her a pracovních listů.</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 xml:space="preserve">Zákonný zástupce dítěte je povinen zajistit účast dítěte u ověření. </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Ředitel mateřské školy ukončí individuální vzdělávání dítěte, pokud zákonný zástupce dítěte nezajistil účast dítěte u ověření, a to ani v náhradním termínu. Po ukončení individuálního vzdělávání nelze dítě opětovně individuálně vzdělávat.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Omlouvání nepřítomnosti dítěte</w:t>
      </w: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Nepřítomnost dítěte omlouvá jeho zákonný zástupce, </w:t>
      </w:r>
      <w:r w:rsidRPr="00934082">
        <w:rPr>
          <w:rFonts w:ascii="Times New Roman" w:eastAsia="Times New Roman" w:hAnsi="Times New Roman" w:cs="Times New Roman"/>
          <w:b/>
          <w:sz w:val="24"/>
          <w:szCs w:val="24"/>
          <w:lang w:eastAsia="cs-CZ"/>
        </w:rPr>
        <w:t xml:space="preserve">na tentýž den nejpozději do 8,00 hodin, na následující dny kdykoli v průběhu dne, </w:t>
      </w:r>
      <w:r w:rsidRPr="00934082">
        <w:rPr>
          <w:rFonts w:ascii="Times New Roman" w:eastAsia="Times New Roman" w:hAnsi="Times New Roman" w:cs="Times New Roman"/>
          <w:b/>
          <w:sz w:val="24"/>
          <w:szCs w:val="24"/>
          <w:u w:val="single"/>
          <w:lang w:eastAsia="cs-CZ"/>
        </w:rPr>
        <w:t xml:space="preserve">telefonicky, e-mailem, </w:t>
      </w:r>
      <w:r w:rsidR="006B67BE">
        <w:rPr>
          <w:rFonts w:ascii="Times New Roman" w:eastAsia="Times New Roman" w:hAnsi="Times New Roman" w:cs="Times New Roman"/>
          <w:b/>
          <w:sz w:val="24"/>
          <w:szCs w:val="24"/>
          <w:u w:val="single"/>
          <w:lang w:eastAsia="cs-CZ"/>
        </w:rPr>
        <w:t xml:space="preserve">prostřednictvím aplikace Naše MŠ – škola blízká rodičům, </w:t>
      </w:r>
      <w:r w:rsidRPr="00934082">
        <w:rPr>
          <w:rFonts w:ascii="Times New Roman" w:eastAsia="Times New Roman" w:hAnsi="Times New Roman" w:cs="Times New Roman"/>
          <w:b/>
          <w:sz w:val="24"/>
          <w:szCs w:val="24"/>
          <w:u w:val="single"/>
          <w:lang w:eastAsia="cs-CZ"/>
        </w:rPr>
        <w:t>záznamem do sešitu v MŠ k tomu určeném.</w:t>
      </w:r>
      <w:r w:rsidRPr="00934082">
        <w:rPr>
          <w:rFonts w:ascii="Times New Roman" w:eastAsia="Times New Roman" w:hAnsi="Times New Roman" w:cs="Times New Roman"/>
          <w:b/>
          <w:sz w:val="24"/>
          <w:szCs w:val="24"/>
          <w:lang w:eastAsia="cs-CZ"/>
        </w:rPr>
        <w:t xml:space="preserve"> Delší nepřítomnost dítěte v MŠ, 14 dní a více, rodiče omlouvají </w:t>
      </w:r>
      <w:r w:rsidR="006B67BE">
        <w:rPr>
          <w:rFonts w:ascii="Times New Roman" w:eastAsia="Times New Roman" w:hAnsi="Times New Roman" w:cs="Times New Roman"/>
          <w:b/>
          <w:sz w:val="24"/>
          <w:szCs w:val="24"/>
          <w:lang w:eastAsia="cs-CZ"/>
        </w:rPr>
        <w:t xml:space="preserve">vždy </w:t>
      </w:r>
      <w:r w:rsidRPr="00934082">
        <w:rPr>
          <w:rFonts w:ascii="Times New Roman" w:eastAsia="Times New Roman" w:hAnsi="Times New Roman" w:cs="Times New Roman"/>
          <w:b/>
          <w:sz w:val="24"/>
          <w:szCs w:val="24"/>
          <w:lang w:eastAsia="cs-CZ"/>
        </w:rPr>
        <w:t xml:space="preserve">písemně. </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nebo ředitelka mateřské školy jsou oprávněné požadovat doložení důvodů nepřítomnosti dítěte. Zákonný zástupce je povinen doložit důvody nepřítomnosti dítěte nejpozději do tří dnů ode dne převzetí výzvy.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Třídní učitel eviduje školní docházku své třídy. V případě neomluvené absence nebo zvýšené omluvené absence informuje třídní učitel ředitele školy, který poskytnuté informace vyhodnocuje. Při zvýšené omluvené nepřítomnosti ověřuje její důvody.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Neomluvenou delší nepřítomnost dítěte řeší ředitel školy pohovorem, na který je zákonný zástupce pozván doporučujícím dopisem, může být důvodem k vyloučení dítěte z MŠ.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Společné vzdělávání, systém podpůrných opatření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Od 1. 9. 2016 platí novela školského zákona, zákon č. 82/2015 Sb., která nově zavádí 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Školy pracují s novým systémem podpůrných opatření. Jedná se o soubor opatření organizačních, personálních, vzdělávacích, členěný do 5 stupňů. </w:t>
      </w:r>
    </w:p>
    <w:p w:rsidR="00934082" w:rsidRPr="00934082" w:rsidRDefault="00934082" w:rsidP="00934082">
      <w:pPr>
        <w:spacing w:after="0" w:line="240" w:lineRule="auto"/>
        <w:rPr>
          <w:rFonts w:ascii="Calibri" w:eastAsia="Calibri" w:hAnsi="Calibri" w:cs="Times New Roman"/>
          <w:sz w:val="16"/>
          <w:szCs w:val="16"/>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Podpůrná opatření prvního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Učitel mateřské školy zpracuje plán pedagogické podpory, ve kterém bude upravena organizace a hodnocení vzdělávání dítěte včetně úpravy metod a forem práce a projedná jej s ředitelem školy.</w:t>
      </w:r>
    </w:p>
    <w:p w:rsidR="00934082" w:rsidRPr="00934082" w:rsidRDefault="00934082" w:rsidP="00934082">
      <w:pPr>
        <w:spacing w:after="0" w:line="240" w:lineRule="auto"/>
        <w:jc w:val="both"/>
        <w:rPr>
          <w:rFonts w:ascii="Times New Roman" w:eastAsia="Calibri" w:hAnsi="Times New Roman" w:cs="Times New Roman"/>
          <w:sz w:val="24"/>
          <w:szCs w:val="24"/>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dítěte.</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spacing w:after="0" w:line="240" w:lineRule="auto"/>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Podpůrná opatření druhého až pátého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 </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numPr>
          <w:ilvl w:val="0"/>
          <w:numId w:val="14"/>
        </w:numPr>
        <w:spacing w:after="0" w:line="240" w:lineRule="auto"/>
        <w:ind w:left="284"/>
        <w:jc w:val="center"/>
        <w:rPr>
          <w:rFonts w:ascii="Times New Roman" w:eastAsia="Calibri" w:hAnsi="Times New Roman" w:cs="Times New Roman"/>
          <w:b/>
          <w:sz w:val="28"/>
          <w:szCs w:val="28"/>
          <w:u w:val="single"/>
        </w:rPr>
      </w:pPr>
    </w:p>
    <w:p w:rsidR="00934082" w:rsidRPr="00934082" w:rsidRDefault="00934082" w:rsidP="00934082">
      <w:pPr>
        <w:spacing w:after="0" w:line="240" w:lineRule="auto"/>
        <w:jc w:val="center"/>
        <w:rPr>
          <w:rFonts w:ascii="Times New Roman" w:eastAsia="Calibri" w:hAnsi="Times New Roman" w:cs="Times New Roman"/>
          <w:b/>
          <w:sz w:val="28"/>
          <w:szCs w:val="28"/>
        </w:rPr>
      </w:pPr>
      <w:r w:rsidRPr="00934082">
        <w:rPr>
          <w:rFonts w:ascii="Times New Roman" w:eastAsia="Calibri" w:hAnsi="Times New Roman" w:cs="Times New Roman"/>
          <w:b/>
          <w:sz w:val="28"/>
          <w:szCs w:val="28"/>
        </w:rPr>
        <w:t>Vzdělávání dětí nadaných</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934082" w:rsidRPr="00934082" w:rsidRDefault="00934082" w:rsidP="00934082">
      <w:pPr>
        <w:spacing w:after="0" w:line="240" w:lineRule="auto"/>
        <w:jc w:val="both"/>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4"/>
          <w:szCs w:val="24"/>
          <w:lang w:eastAsia="cs-CZ"/>
        </w:rPr>
        <w:t xml:space="preserve">Plán pedagogické podpory je podrobně zpracován ve Školním vzdělávacím programu MŠ jako podklad pro další plánování a organizaci vzdělávání. </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numPr>
          <w:ilvl w:val="0"/>
          <w:numId w:val="14"/>
        </w:numPr>
        <w:spacing w:after="0" w:line="240" w:lineRule="auto"/>
        <w:ind w:firstLine="426"/>
        <w:jc w:val="center"/>
        <w:rPr>
          <w:rFonts w:ascii="Times New Roman" w:eastAsia="Calibri" w:hAnsi="Times New Roman" w:cs="Times New Roman"/>
          <w:sz w:val="24"/>
          <w:szCs w:val="24"/>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Pravidla pro hodnocení výsledků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Naplňování cílů a dosahování pokroku dětí vychází z dobré znalosti dětí, důsledného uplatňování pedagogických zásad, dobré organizace práce, trpělivosti a tvořivosti učitelek.</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Pravidelné sledování dětí a hodnocení práce se stávají zpětnou vazbou čemu se příště vyvarovat, co zařadit znovu v jiné souvislosti. K tomu slouží pravidelné hodnocení všech podmínek, zvolených postupů a metod výchovné práce, posouzení, jak využít dosažených zkušeností a poznatků v další práci s dětmi.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Provoz a vnitřní řád mateřské školy</w:t>
      </w:r>
    </w:p>
    <w:p w:rsidR="00934082" w:rsidRPr="00934082" w:rsidRDefault="00934082" w:rsidP="00934082">
      <w:pPr>
        <w:spacing w:before="120" w:after="120" w:line="240" w:lineRule="auto"/>
        <w:jc w:val="both"/>
        <w:rPr>
          <w:rFonts w:ascii="Times New Roman" w:eastAsia="Times New Roman" w:hAnsi="Times New Roman" w:cs="Times New Roman"/>
          <w:b/>
          <w:sz w:val="24"/>
          <w:szCs w:val="24"/>
          <w:u w:val="single"/>
          <w:lang w:eastAsia="cs-CZ"/>
        </w:rPr>
      </w:pPr>
      <w:r w:rsidRPr="00934082">
        <w:rPr>
          <w:rFonts w:ascii="Times New Roman" w:eastAsia="Times New Roman" w:hAnsi="Times New Roman" w:cs="Times New Roman"/>
          <w:b/>
          <w:sz w:val="24"/>
          <w:szCs w:val="24"/>
          <w:u w:val="single"/>
          <w:lang w:eastAsia="cs-CZ"/>
        </w:rPr>
        <w:t>Provoz MŠ od 6,30 do 16,00 hodin</w:t>
      </w:r>
    </w:p>
    <w:p w:rsidR="00934082" w:rsidRPr="00934082" w:rsidRDefault="00934082" w:rsidP="00934082">
      <w:pPr>
        <w:spacing w:before="120"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obvykle přichází do mateřské školy do 8 hod., jinak po dohodě s třídní učitelkou dle aktuální potřeby rodičů.</w:t>
      </w:r>
    </w:p>
    <w:p w:rsidR="00934082" w:rsidRPr="00934082" w:rsidRDefault="00934082" w:rsidP="00934082">
      <w:pPr>
        <w:keepNext/>
        <w:spacing w:after="0" w:line="240" w:lineRule="auto"/>
        <w:jc w:val="both"/>
        <w:outlineLvl w:val="2"/>
        <w:rPr>
          <w:rFonts w:ascii="Times New Roman" w:eastAsia="Times New Roman" w:hAnsi="Times New Roman" w:cs="Times New Roman"/>
          <w:b/>
          <w:bCs/>
          <w:i/>
          <w:sz w:val="24"/>
          <w:szCs w:val="24"/>
          <w:lang w:val="x-none" w:eastAsia="x-none"/>
        </w:rPr>
      </w:pPr>
      <w:r w:rsidRPr="00934082">
        <w:rPr>
          <w:rFonts w:ascii="Times New Roman" w:eastAsia="Times New Roman" w:hAnsi="Times New Roman" w:cs="Times New Roman"/>
          <w:b/>
          <w:bCs/>
          <w:i/>
          <w:sz w:val="24"/>
          <w:szCs w:val="24"/>
          <w:lang w:val="x-none" w:eastAsia="x-none"/>
        </w:rPr>
        <w:t>Den v naší mateřské škole:</w:t>
      </w:r>
    </w:p>
    <w:p w:rsidR="00934082" w:rsidRPr="00934082" w:rsidRDefault="00934082" w:rsidP="00934082">
      <w:pPr>
        <w:spacing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6.30-8.00</w:t>
      </w:r>
      <w:r w:rsidRPr="00934082">
        <w:rPr>
          <w:rFonts w:ascii="Times New Roman" w:eastAsia="Times New Roman" w:hAnsi="Times New Roman" w:cs="Times New Roman"/>
          <w:snapToGrid w:val="0"/>
          <w:sz w:val="24"/>
          <w:szCs w:val="24"/>
          <w:lang w:eastAsia="cs-CZ"/>
        </w:rPr>
        <w:t xml:space="preserve"> scházení dětí, tvořivé hry podle volby dětí mezi 8.00-9.00 svačina, pokračování her, popř. s řízenou činností ve skupinkách</w:t>
      </w:r>
    </w:p>
    <w:p w:rsidR="00934082" w:rsidRPr="00934082" w:rsidRDefault="00934082" w:rsidP="00934082">
      <w:pPr>
        <w:spacing w:before="240" w:after="6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8.30-9.45 - 10.00</w:t>
      </w:r>
      <w:r w:rsidRPr="00934082">
        <w:rPr>
          <w:rFonts w:ascii="Times New Roman" w:eastAsia="Times New Roman" w:hAnsi="Times New Roman" w:cs="Times New Roman"/>
          <w:sz w:val="24"/>
          <w:szCs w:val="24"/>
          <w:lang w:eastAsia="cs-CZ"/>
        </w:rPr>
        <w:t xml:space="preserve"> řízená činnost, získávání nových poznatků, třídění a prohlubování znalostí při tvořivých činnostech, založených na aktivním zapojení dětí, cvičení a pohybové činnosti</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9.45 (10)-11.45 (12)</w:t>
      </w:r>
      <w:r w:rsidRPr="00934082">
        <w:rPr>
          <w:rFonts w:ascii="Times New Roman" w:eastAsia="Times New Roman" w:hAnsi="Times New Roman" w:cs="Times New Roman"/>
          <w:snapToGrid w:val="0"/>
          <w:sz w:val="24"/>
          <w:szCs w:val="24"/>
          <w:lang w:eastAsia="cs-CZ"/>
        </w:rPr>
        <w:t xml:space="preserve"> pobyt venku, při nepříznivém počasí pohybové aktivity a hry v MŠ</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11.45-12.30</w:t>
      </w:r>
      <w:r w:rsidRPr="00934082">
        <w:rPr>
          <w:rFonts w:ascii="Times New Roman" w:eastAsia="Times New Roman" w:hAnsi="Times New Roman" w:cs="Times New Roman"/>
          <w:snapToGrid w:val="0"/>
          <w:sz w:val="24"/>
          <w:szCs w:val="24"/>
          <w:lang w:eastAsia="cs-CZ"/>
        </w:rPr>
        <w:t xml:space="preserve"> oběd, odchod dětí, které jsou jen na dopoledne</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12.30-14.00</w:t>
      </w:r>
      <w:r w:rsidRPr="00934082">
        <w:rPr>
          <w:rFonts w:ascii="Times New Roman" w:eastAsia="Times New Roman" w:hAnsi="Times New Roman" w:cs="Times New Roman"/>
          <w:snapToGrid w:val="0"/>
          <w:sz w:val="24"/>
          <w:szCs w:val="24"/>
          <w:lang w:eastAsia="cs-CZ"/>
        </w:rPr>
        <w:t xml:space="preserve"> ukládání a odpočinek dětí podle vlastní potřeby, starší děti po krátkém odpočinku mohou v klidu malovat, modelovat, vystřihovat, skládat, klidné zájmové a individuální činnosti tak, aby děti s potřebou spánku měly dostatečný klid</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po 14.00</w:t>
      </w:r>
      <w:r w:rsidRPr="00934082">
        <w:rPr>
          <w:rFonts w:ascii="Times New Roman" w:eastAsia="Times New Roman" w:hAnsi="Times New Roman" w:cs="Times New Roman"/>
          <w:snapToGrid w:val="0"/>
          <w:sz w:val="24"/>
          <w:szCs w:val="24"/>
          <w:lang w:eastAsia="cs-CZ"/>
        </w:rPr>
        <w:t xml:space="preserve"> odpolední svačina, hry dle vlastní volby dětí – pohybové, námětové, konstruktivní, individuální práce s dětmi  </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od 15.15, 15.30 – 16.00</w:t>
      </w:r>
      <w:r w:rsidRPr="00934082">
        <w:rPr>
          <w:rFonts w:ascii="Times New Roman" w:eastAsia="Times New Roman" w:hAnsi="Times New Roman" w:cs="Times New Roman"/>
          <w:snapToGrid w:val="0"/>
          <w:sz w:val="24"/>
          <w:szCs w:val="24"/>
          <w:lang w:eastAsia="cs-CZ"/>
        </w:rPr>
        <w:t xml:space="preserve"> spojení dětí do třídy s okrajovým provozem, hry dle vlastní volby</w:t>
      </w:r>
    </w:p>
    <w:p w:rsidR="00934082" w:rsidRPr="00934082" w:rsidRDefault="00934082" w:rsidP="00934082">
      <w:pPr>
        <w:spacing w:after="0" w:line="240" w:lineRule="auto"/>
        <w:jc w:val="both"/>
        <w:rPr>
          <w:rFonts w:ascii="Times New Roman" w:eastAsia="Times New Roman" w:hAnsi="Times New Roman" w:cs="Times New Roman"/>
          <w:snapToGrid w:val="0"/>
          <w:sz w:val="24"/>
          <w:szCs w:val="24"/>
          <w:lang w:eastAsia="cs-CZ"/>
        </w:rPr>
      </w:pPr>
    </w:p>
    <w:p w:rsidR="00934082" w:rsidRPr="00934082" w:rsidRDefault="00934082" w:rsidP="00934082">
      <w:pPr>
        <w:numPr>
          <w:ilvl w:val="0"/>
          <w:numId w:val="8"/>
        </w:numPr>
        <w:spacing w:after="6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mateřské školy chodí děti vždy čistě, vhodně a přiměřeně počasí oblečené a obuté, nejlépe tak, aby se samy zvládly oblékat, svlékat, přezouvat a mohly se v oblečení volně pohybovat. Všechny věci musí být podepsány, popřípadě označeny značkou dítěte a uloženy na předem určeném místě v šatně.</w:t>
      </w:r>
    </w:p>
    <w:p w:rsid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školy přivádí rodiče dítě zdravé, bez příznaků nemoci či infekce</w:t>
      </w:r>
      <w:r w:rsidR="009101B6">
        <w:rPr>
          <w:rFonts w:ascii="Times New Roman" w:eastAsia="Times New Roman" w:hAnsi="Times New Roman" w:cs="Times New Roman"/>
          <w:b/>
          <w:sz w:val="24"/>
          <w:szCs w:val="24"/>
          <w:lang w:eastAsia="cs-CZ"/>
        </w:rPr>
        <w:t>, rodiče jsou povinni denně před odchodem do MŠ ověřit, zda dítě nemá známky akutního onemocnění.</w:t>
      </w:r>
    </w:p>
    <w:p w:rsidR="009101B6" w:rsidRPr="00934082" w:rsidRDefault="009101B6" w:rsidP="00934082">
      <w:pPr>
        <w:numPr>
          <w:ilvl w:val="0"/>
          <w:numId w:val="8"/>
        </w:numPr>
        <w:spacing w:before="240" w:after="0" w:line="240" w:lineRule="auto"/>
        <w:ind w:left="284" w:hanging="284"/>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Dítě s projevy akutního respiračního, střevního či jiného infekčního onemocnění nemá být zařazeno do kolektivu a nesmí se účastnit prezenční výuky – zodpovídají  </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 mateřské škole se nepodávají žádné léky, nebo utišující přípravky (kapky proti kašli, nosní spreje proti rýmě a podobně), pouze pokud o to požádá sám zákonný zástupce ze závažných (dlouhodobých) zdravotních důvodů dítěte a na základě vyjádření lékaře uzavře s vedením školy písemnou dohodu.</w:t>
      </w:r>
    </w:p>
    <w:p w:rsidR="00934082" w:rsidRPr="00321365"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321365">
        <w:rPr>
          <w:rFonts w:ascii="Times New Roman" w:eastAsia="Times New Roman" w:hAnsi="Times New Roman" w:cs="Times New Roman"/>
          <w:sz w:val="24"/>
          <w:szCs w:val="24"/>
          <w:lang w:eastAsia="cs-CZ"/>
        </w:rPr>
        <w:t xml:space="preserve">Při předávání dítěte sdělí rodiče učitelce pravdivě zprávu o </w:t>
      </w:r>
      <w:r w:rsidR="009B4CAC" w:rsidRPr="00321365">
        <w:rPr>
          <w:rFonts w:ascii="Times New Roman" w:eastAsia="Times New Roman" w:hAnsi="Times New Roman" w:cs="Times New Roman"/>
          <w:sz w:val="24"/>
          <w:szCs w:val="24"/>
          <w:lang w:eastAsia="cs-CZ"/>
        </w:rPr>
        <w:t xml:space="preserve">náhlém výskytu </w:t>
      </w:r>
      <w:r w:rsidRPr="00321365">
        <w:rPr>
          <w:rFonts w:ascii="Times New Roman" w:eastAsia="Times New Roman" w:hAnsi="Times New Roman" w:cs="Times New Roman"/>
          <w:sz w:val="24"/>
          <w:szCs w:val="24"/>
          <w:lang w:eastAsia="cs-CZ"/>
        </w:rPr>
        <w:t xml:space="preserve">problémů, které mělo předcházející </w:t>
      </w:r>
      <w:r w:rsidR="009B4CAC" w:rsidRPr="00321365">
        <w:rPr>
          <w:rFonts w:ascii="Times New Roman" w:eastAsia="Times New Roman" w:hAnsi="Times New Roman" w:cs="Times New Roman"/>
          <w:sz w:val="24"/>
          <w:szCs w:val="24"/>
          <w:lang w:eastAsia="cs-CZ"/>
        </w:rPr>
        <w:t xml:space="preserve">odpoledne, </w:t>
      </w:r>
      <w:r w:rsidRPr="00321365">
        <w:rPr>
          <w:rFonts w:ascii="Times New Roman" w:eastAsia="Times New Roman" w:hAnsi="Times New Roman" w:cs="Times New Roman"/>
          <w:sz w:val="24"/>
          <w:szCs w:val="24"/>
          <w:lang w:eastAsia="cs-CZ"/>
        </w:rPr>
        <w:t>noc</w:t>
      </w:r>
      <w:r w:rsidR="00321365">
        <w:rPr>
          <w:rFonts w:ascii="Times New Roman" w:eastAsia="Times New Roman" w:hAnsi="Times New Roman" w:cs="Times New Roman"/>
          <w:sz w:val="24"/>
          <w:szCs w:val="24"/>
          <w:lang w:eastAsia="cs-CZ"/>
        </w:rPr>
        <w:t>.</w:t>
      </w:r>
      <w:r w:rsidR="009B4CAC" w:rsidRPr="00321365">
        <w:rPr>
          <w:rFonts w:ascii="Times New Roman" w:eastAsia="Times New Roman" w:hAnsi="Times New Roman" w:cs="Times New Roman"/>
          <w:sz w:val="24"/>
          <w:szCs w:val="24"/>
          <w:lang w:eastAsia="cs-CZ"/>
        </w:rPr>
        <w:t xml:space="preserve"> </w:t>
      </w:r>
      <w:r w:rsidR="00321365">
        <w:rPr>
          <w:rFonts w:ascii="Times New Roman" w:eastAsia="Times New Roman" w:hAnsi="Times New Roman" w:cs="Times New Roman"/>
          <w:sz w:val="24"/>
          <w:szCs w:val="24"/>
          <w:lang w:eastAsia="cs-CZ"/>
        </w:rPr>
        <w:t>V</w:t>
      </w:r>
      <w:r w:rsidR="009B4CAC" w:rsidRPr="00321365">
        <w:rPr>
          <w:rFonts w:ascii="Times New Roman" w:eastAsia="Times New Roman" w:hAnsi="Times New Roman" w:cs="Times New Roman"/>
          <w:sz w:val="24"/>
          <w:szCs w:val="24"/>
          <w:lang w:eastAsia="cs-CZ"/>
        </w:rPr>
        <w:t> případě teploty</w:t>
      </w:r>
      <w:r w:rsidR="00321365" w:rsidRPr="00321365">
        <w:rPr>
          <w:rFonts w:ascii="Times New Roman" w:eastAsia="Times New Roman" w:hAnsi="Times New Roman" w:cs="Times New Roman"/>
          <w:sz w:val="24"/>
          <w:szCs w:val="24"/>
          <w:lang w:eastAsia="cs-CZ"/>
        </w:rPr>
        <w:t>, kašle, rýmy s hojnou sekrecí, zvracení, průjm</w:t>
      </w:r>
      <w:r w:rsidR="009A2695">
        <w:rPr>
          <w:rFonts w:ascii="Times New Roman" w:eastAsia="Times New Roman" w:hAnsi="Times New Roman" w:cs="Times New Roman"/>
          <w:sz w:val="24"/>
          <w:szCs w:val="24"/>
          <w:lang w:eastAsia="cs-CZ"/>
        </w:rPr>
        <w:t>u</w:t>
      </w:r>
      <w:r w:rsidR="00321365" w:rsidRPr="00321365">
        <w:rPr>
          <w:rFonts w:ascii="Times New Roman" w:eastAsia="Times New Roman" w:hAnsi="Times New Roman" w:cs="Times New Roman"/>
          <w:sz w:val="24"/>
          <w:szCs w:val="24"/>
          <w:lang w:eastAsia="cs-CZ"/>
        </w:rPr>
        <w:t>, bolesti břicha, svalů a kloubů</w:t>
      </w:r>
      <w:r w:rsidR="009A2695">
        <w:rPr>
          <w:rFonts w:ascii="Times New Roman" w:eastAsia="Times New Roman" w:hAnsi="Times New Roman" w:cs="Times New Roman"/>
          <w:sz w:val="24"/>
          <w:szCs w:val="24"/>
          <w:lang w:eastAsia="cs-CZ"/>
        </w:rPr>
        <w:t xml:space="preserve"> je nutné nechat dítě doma a zahájit symptomatickou léčbu (dle příznaků), v nejasných případech zákonný zástupce kontaktuje registrujícího lékaře, konzultuje s ním stav dítěte, případně domluví vyšetření</w:t>
      </w:r>
      <w:r w:rsidR="00721FE0">
        <w:rPr>
          <w:rFonts w:ascii="Times New Roman" w:eastAsia="Times New Roman" w:hAnsi="Times New Roman" w:cs="Times New Roman"/>
          <w:sz w:val="24"/>
          <w:szCs w:val="24"/>
          <w:lang w:eastAsia="cs-CZ"/>
        </w:rPr>
        <w:t xml:space="preserve"> dítěte.</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Výskyt infekce v rodině (sourozenci, neštovice, žloutenka mononukleóza, </w:t>
      </w:r>
      <w:proofErr w:type="spellStart"/>
      <w:r w:rsidRPr="00934082">
        <w:rPr>
          <w:rFonts w:ascii="Times New Roman" w:eastAsia="Times New Roman" w:hAnsi="Times New Roman" w:cs="Times New Roman"/>
          <w:sz w:val="24"/>
          <w:szCs w:val="24"/>
          <w:lang w:eastAsia="cs-CZ"/>
        </w:rPr>
        <w:t>pedikulóza</w:t>
      </w:r>
      <w:proofErr w:type="spellEnd"/>
      <w:r w:rsidR="00721FE0">
        <w:rPr>
          <w:rFonts w:ascii="Times New Roman" w:eastAsia="Times New Roman" w:hAnsi="Times New Roman" w:cs="Times New Roman"/>
          <w:sz w:val="24"/>
          <w:szCs w:val="24"/>
          <w:lang w:eastAsia="cs-CZ"/>
        </w:rPr>
        <w:t xml:space="preserve"> (vši)</w:t>
      </w:r>
      <w:r w:rsidRPr="00934082">
        <w:rPr>
          <w:rFonts w:ascii="Times New Roman" w:eastAsia="Times New Roman" w:hAnsi="Times New Roman" w:cs="Times New Roman"/>
          <w:sz w:val="24"/>
          <w:szCs w:val="24"/>
          <w:lang w:eastAsia="cs-CZ"/>
        </w:rPr>
        <w:t xml:space="preserve"> a jiné), ohlásí rodiče ředitelce, nebo učitelce a dítě do školy neposílají.</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náhlém onemocnění ve škole, nebo při úrazu škola rodiče neodkladně  informuje a ti jsou povinni dítě co nejdříve ze školy vyzvednout, při výskytu infekčního onemocnění jsou děti odděleny od ostatních a jsou pod dohledem zletilé osoby.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Přerušení provozu školy</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Provoz mateřské školy může ředitelka školy přerušit nebo omezit, po projednání se zřizovatelem, ze závažných organizačních nebo technických příčin, které znemožňují řádné poskytování předškolního vzdělávání. Rozhodnutí zveřejní ihned, jakmile o přerušení nebo omezení rozhodne.</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měsících červenci a srpnu může ředitelka mateřské školy po dohodě se zřizovatelem stanovený provoz přerušit.  Přerušení oznámí ředitelka mateřské školy zákonným zástupcům dětí nejméně 2 měsíce předem s informací o letním provozu mateřských škol v městě Plzni, v přilehlých obvodech a obcích. </w:t>
      </w:r>
    </w:p>
    <w:p w:rsid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Podle dohody se zřizovatelem, může být provoz přerušen i v průběhu školního roku z ekonomických, provozních a kapacitních důvodů (méně, něž 20 přihlášených dětí k docházce do MŠ). Rozhodnutí je zveřejněno ihned, jakmile ředitelka mateřské školy o přerušení nebo omezení rozhodne.</w:t>
      </w:r>
    </w:p>
    <w:p w:rsidR="00B27F64" w:rsidRDefault="00B27F64" w:rsidP="00934082">
      <w:pPr>
        <w:spacing w:after="120" w:line="240" w:lineRule="auto"/>
        <w:jc w:val="both"/>
        <w:rPr>
          <w:rFonts w:ascii="Times New Roman" w:eastAsia="Times New Roman" w:hAnsi="Times New Roman" w:cs="Times New Roman"/>
          <w:sz w:val="24"/>
          <w:szCs w:val="24"/>
          <w:lang w:eastAsia="cs-CZ"/>
        </w:rPr>
      </w:pPr>
    </w:p>
    <w:p w:rsidR="00B27F64" w:rsidRPr="00B27F64" w:rsidRDefault="00B27F64" w:rsidP="00F4083D">
      <w:pPr>
        <w:pStyle w:val="Odstavecseseznamem"/>
        <w:numPr>
          <w:ilvl w:val="0"/>
          <w:numId w:val="14"/>
        </w:numPr>
        <w:spacing w:after="0" w:line="240" w:lineRule="auto"/>
        <w:ind w:left="357" w:hanging="357"/>
        <w:jc w:val="center"/>
        <w:rPr>
          <w:rFonts w:ascii="Times New Roman" w:eastAsia="Times New Roman" w:hAnsi="Times New Roman" w:cs="Times New Roman"/>
          <w:sz w:val="24"/>
          <w:szCs w:val="24"/>
          <w:lang w:eastAsia="cs-CZ"/>
        </w:rPr>
      </w:pPr>
    </w:p>
    <w:p w:rsidR="00B27F64" w:rsidRDefault="00B27F64" w:rsidP="00B27F64">
      <w:pPr>
        <w:spacing w:after="0" w:line="240" w:lineRule="auto"/>
        <w:jc w:val="center"/>
        <w:rPr>
          <w:rFonts w:ascii="Times New Roman" w:eastAsia="Calibri" w:hAnsi="Times New Roman" w:cs="Times New Roman"/>
          <w:b/>
          <w:bCs/>
          <w:sz w:val="28"/>
          <w:szCs w:val="28"/>
        </w:rPr>
      </w:pPr>
      <w:bookmarkStart w:id="1" w:name="_Hlk51319564"/>
      <w:r w:rsidRPr="00B27F64">
        <w:rPr>
          <w:rFonts w:ascii="Times New Roman" w:eastAsia="Times New Roman" w:hAnsi="Times New Roman" w:cs="Times New Roman"/>
          <w:b/>
          <w:bCs/>
          <w:sz w:val="28"/>
          <w:szCs w:val="28"/>
          <w:lang w:eastAsia="cs-CZ"/>
        </w:rPr>
        <w:t xml:space="preserve">Provoz mateřské školy </w:t>
      </w:r>
      <w:r w:rsidRPr="00B27F64">
        <w:rPr>
          <w:rFonts w:ascii="Times New Roman" w:eastAsia="Calibri" w:hAnsi="Times New Roman" w:cs="Times New Roman"/>
          <w:b/>
          <w:bCs/>
          <w:sz w:val="28"/>
          <w:szCs w:val="28"/>
        </w:rPr>
        <w:t>po dobu trvání potřeby dodržování protiepidemických opatření a doporučení</w:t>
      </w:r>
    </w:p>
    <w:bookmarkEnd w:id="1"/>
    <w:p w:rsidR="00B27F64" w:rsidRPr="00F4083D" w:rsidRDefault="00B27F64" w:rsidP="00CD7D5B">
      <w:pPr>
        <w:spacing w:after="0"/>
        <w:jc w:val="both"/>
        <w:rPr>
          <w:rFonts w:ascii="Times New Roman" w:eastAsia="Calibri" w:hAnsi="Times New Roman" w:cs="Times New Roman"/>
          <w:bCs/>
          <w:sz w:val="24"/>
          <w:szCs w:val="24"/>
        </w:rPr>
      </w:pPr>
      <w:r w:rsidRPr="00F4083D">
        <w:rPr>
          <w:rFonts w:ascii="Times New Roman" w:eastAsia="Calibri" w:hAnsi="Times New Roman" w:cs="Times New Roman"/>
          <w:b/>
          <w:sz w:val="24"/>
          <w:szCs w:val="24"/>
        </w:rPr>
        <w:t>Stanoví Provozní řád – zvýšená hygienická opatření s účinností od 1.9. 2020</w:t>
      </w:r>
      <w:r w:rsidRPr="00F4083D">
        <w:rPr>
          <w:rFonts w:ascii="Times New Roman" w:eastAsia="Calibri" w:hAnsi="Times New Roman" w:cs="Times New Roman"/>
          <w:bCs/>
          <w:sz w:val="24"/>
          <w:szCs w:val="24"/>
        </w:rPr>
        <w:t xml:space="preserve">, vydaný jako příloha Školního řádu pro aktuální období, zaměřený pouze na základní provozní podmínky, které se liší (či jsou stanoveny nad rámec) od standardních podmínek vyplývajících ze školských, hygienických, pracovněprávních a dalších předpisů. Podmínky pobytu dítěte jsou zpracovány dle Manuálu vydaném Ministerstvem školství v návaznosti na doporučení Ministerstva zdravotnictví. </w:t>
      </w:r>
      <w:r w:rsidR="00CD7D5B" w:rsidRPr="00F4083D">
        <w:rPr>
          <w:rFonts w:ascii="Times New Roman" w:eastAsia="Calibri" w:hAnsi="Times New Roman" w:cs="Times New Roman"/>
          <w:bCs/>
          <w:sz w:val="24"/>
          <w:szCs w:val="24"/>
        </w:rPr>
        <w:t xml:space="preserve"> </w:t>
      </w:r>
    </w:p>
    <w:p w:rsidR="003E24E4" w:rsidRDefault="003E24E4" w:rsidP="00CD7D5B">
      <w:pPr>
        <w:spacing w:after="0"/>
        <w:jc w:val="both"/>
        <w:rPr>
          <w:rFonts w:ascii="Times New Roman" w:eastAsia="Calibri" w:hAnsi="Times New Roman" w:cs="Times New Roman"/>
          <w:bCs/>
        </w:rPr>
      </w:pPr>
    </w:p>
    <w:p w:rsidR="003E24E4" w:rsidRPr="003E24E4" w:rsidRDefault="003E24E4" w:rsidP="003E24E4">
      <w:pPr>
        <w:pStyle w:val="Odstavecseseznamem"/>
        <w:numPr>
          <w:ilvl w:val="0"/>
          <w:numId w:val="14"/>
        </w:numPr>
        <w:spacing w:after="0"/>
        <w:jc w:val="center"/>
        <w:rPr>
          <w:rFonts w:ascii="Times New Roman" w:eastAsia="Calibri" w:hAnsi="Times New Roman" w:cs="Times New Roman"/>
          <w:bCs/>
        </w:rPr>
      </w:pPr>
    </w:p>
    <w:p w:rsidR="003E24E4" w:rsidRDefault="003E24E4" w:rsidP="003E24E4">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bookmarkStart w:id="2" w:name="_Hlk51320384"/>
      <w:r w:rsidRPr="003E24E4">
        <w:rPr>
          <w:rFonts w:ascii="Times New Roman" w:eastAsia="Times New Roman" w:hAnsi="Times New Roman" w:cs="Times New Roman"/>
          <w:b/>
          <w:bCs/>
          <w:iCs/>
          <w:sz w:val="28"/>
          <w:szCs w:val="28"/>
        </w:rPr>
        <w:t xml:space="preserve">Zvláštní pravidla při omezení osobní přítomnosti dětí, </w:t>
      </w:r>
    </w:p>
    <w:p w:rsidR="003E24E4" w:rsidRPr="003E24E4" w:rsidRDefault="003E24E4" w:rsidP="003E24E4">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3E24E4">
        <w:rPr>
          <w:rFonts w:ascii="Times New Roman" w:eastAsia="Times New Roman" w:hAnsi="Times New Roman" w:cs="Times New Roman"/>
          <w:b/>
          <w:bCs/>
          <w:iCs/>
          <w:sz w:val="28"/>
          <w:szCs w:val="28"/>
        </w:rPr>
        <w:t>žáků a studentů ve školách</w:t>
      </w:r>
    </w:p>
    <w:bookmarkEnd w:id="2"/>
    <w:p w:rsidR="003E24E4" w:rsidRPr="00F4083D" w:rsidRDefault="003E24E4" w:rsidP="00721FE0">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F4083D">
        <w:rPr>
          <w:rFonts w:ascii="Times New Roman" w:eastAsia="Times New Roman" w:hAnsi="Times New Roman" w:cs="Times New Roman"/>
          <w:iCs/>
          <w:sz w:val="24"/>
          <w:szCs w:val="24"/>
        </w:rPr>
        <w:t xml:space="preserve">Pokud z důvodu krizového opatření vyhlášeného podle </w:t>
      </w:r>
      <w:hyperlink r:id="rId9" w:history="1">
        <w:r w:rsidRPr="00F4083D">
          <w:rPr>
            <w:rFonts w:ascii="Times New Roman" w:eastAsia="Times New Roman" w:hAnsi="Times New Roman" w:cs="Times New Roman"/>
            <w:iCs/>
            <w:sz w:val="24"/>
            <w:szCs w:val="24"/>
          </w:rPr>
          <w:t>krizového zákona</w:t>
        </w:r>
      </w:hyperlink>
      <w:r w:rsidRPr="00F4083D">
        <w:rPr>
          <w:rFonts w:ascii="Times New Roman" w:eastAsia="Times New Roman" w:hAnsi="Times New Roman" w:cs="Times New Roman"/>
          <w:iCs/>
          <w:sz w:val="24"/>
          <w:szCs w:val="24"/>
        </w:rPr>
        <w:t xml:space="preserve">, nebo z důvodu nařízení mimořádného opatření podle zvláštního zákona, anebo z důvodu nařízení karantény podle </w:t>
      </w:r>
      <w:hyperlink r:id="rId10" w:history="1">
        <w:r w:rsidRPr="00F4083D">
          <w:rPr>
            <w:rFonts w:ascii="Times New Roman" w:eastAsia="Times New Roman" w:hAnsi="Times New Roman" w:cs="Times New Roman"/>
            <w:iCs/>
            <w:sz w:val="24"/>
            <w:szCs w:val="24"/>
          </w:rPr>
          <w:t>zákona o ochraně veřejného zdraví</w:t>
        </w:r>
      </w:hyperlink>
      <w:r w:rsidRPr="00F4083D">
        <w:rPr>
          <w:rFonts w:ascii="Times New Roman" w:eastAsia="Times New Roman" w:hAnsi="Times New Roman" w:cs="Times New Roman"/>
          <w:iCs/>
          <w:sz w:val="24"/>
          <w:szCs w:val="24"/>
        </w:rPr>
        <w:t xml:space="preserve"> </w:t>
      </w:r>
      <w:r w:rsidRPr="00F4083D">
        <w:rPr>
          <w:rFonts w:ascii="Times New Roman" w:eastAsia="Times New Roman" w:hAnsi="Times New Roman" w:cs="Times New Roman"/>
          <w:b/>
          <w:bCs/>
          <w:iCs/>
          <w:sz w:val="24"/>
          <w:szCs w:val="24"/>
        </w:rPr>
        <w:t xml:space="preserve">není možná osobní přítomnost většiny žáků nebo studentů z nejméně jedné třídy, studijní skupiny, oddělení nebo kursu ve škole nebo </w:t>
      </w:r>
      <w:r w:rsidRPr="00F4083D">
        <w:rPr>
          <w:rFonts w:ascii="Times New Roman" w:eastAsia="Times New Roman" w:hAnsi="Times New Roman" w:cs="Times New Roman"/>
          <w:b/>
          <w:bCs/>
          <w:iCs/>
          <w:sz w:val="24"/>
          <w:szCs w:val="24"/>
          <w:u w:val="single"/>
        </w:rPr>
        <w:t>většiny dětí, pro které je předškolní vzdělávání povinné</w:t>
      </w:r>
      <w:r w:rsidRPr="00F4083D">
        <w:rPr>
          <w:rFonts w:ascii="Times New Roman" w:eastAsia="Times New Roman" w:hAnsi="Times New Roman" w:cs="Times New Roman"/>
          <w:b/>
          <w:bCs/>
          <w:iCs/>
          <w:sz w:val="24"/>
          <w:szCs w:val="24"/>
        </w:rPr>
        <w:t xml:space="preserve">, z mateřské školy nebo z odloučeného pracoviště nebo z nejméně jedné třídy, ve které se vzdělávají pouze tyto děti, poskytuje škola dotčeným dětem, žákům nebo studentům vzdělávání distančním způsobem. </w:t>
      </w:r>
    </w:p>
    <w:p w:rsidR="003E24E4" w:rsidRPr="00F4083D" w:rsidRDefault="003E24E4" w:rsidP="00721FE0">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F4083D">
        <w:rPr>
          <w:rFonts w:ascii="Times New Roman" w:eastAsia="Times New Roman" w:hAnsi="Times New Roman" w:cs="Times New Roman"/>
          <w:iCs/>
          <w:sz w:val="24"/>
          <w:szCs w:val="24"/>
        </w:rPr>
        <w:t xml:space="preserve">Vzdělávání distančním způsobem škola uskutečňuje podle příslušného rámcového vzdělávacího programu a školního vzdělávacího programu v míře odpovídající okolnostem. </w:t>
      </w:r>
    </w:p>
    <w:p w:rsidR="003E24E4" w:rsidRPr="00F4083D" w:rsidRDefault="003E24E4" w:rsidP="00721FE0">
      <w:pPr>
        <w:widowControl w:val="0"/>
        <w:autoSpaceDE w:val="0"/>
        <w:autoSpaceDN w:val="0"/>
        <w:adjustRightInd w:val="0"/>
        <w:spacing w:line="240" w:lineRule="auto"/>
        <w:jc w:val="both"/>
        <w:rPr>
          <w:rFonts w:ascii="Times New Roman" w:eastAsia="Times New Roman" w:hAnsi="Times New Roman" w:cs="Times New Roman"/>
          <w:iCs/>
          <w:sz w:val="24"/>
          <w:szCs w:val="24"/>
        </w:rPr>
      </w:pPr>
      <w:r w:rsidRPr="00F4083D">
        <w:rPr>
          <w:rFonts w:ascii="Times New Roman" w:eastAsia="Times New Roman" w:hAnsi="Times New Roman" w:cs="Times New Roman"/>
          <w:iCs/>
          <w:sz w:val="24"/>
          <w:szCs w:val="24"/>
        </w:rPr>
        <w:t>Způsob poskytování vzdělávání</w:t>
      </w:r>
      <w:r w:rsidR="00DD7A4D" w:rsidRPr="00F4083D">
        <w:rPr>
          <w:rFonts w:ascii="Times New Roman" w:eastAsia="Times New Roman" w:hAnsi="Times New Roman" w:cs="Times New Roman"/>
          <w:iCs/>
          <w:sz w:val="24"/>
          <w:szCs w:val="24"/>
        </w:rPr>
        <w:t xml:space="preserve">, komunikace </w:t>
      </w:r>
      <w:r w:rsidRPr="00F4083D">
        <w:rPr>
          <w:rFonts w:ascii="Times New Roman" w:eastAsia="Times New Roman" w:hAnsi="Times New Roman" w:cs="Times New Roman"/>
          <w:iCs/>
          <w:sz w:val="24"/>
          <w:szCs w:val="24"/>
        </w:rPr>
        <w:t xml:space="preserve">a hodnocení výsledků vzdělávání distančním způsobem přizpůsobí škola podmínkám </w:t>
      </w:r>
      <w:r w:rsidR="00DD7A4D" w:rsidRPr="00F4083D">
        <w:rPr>
          <w:rFonts w:ascii="Times New Roman" w:eastAsia="Times New Roman" w:hAnsi="Times New Roman" w:cs="Times New Roman"/>
          <w:iCs/>
          <w:sz w:val="24"/>
          <w:szCs w:val="24"/>
        </w:rPr>
        <w:t xml:space="preserve">a možnostem </w:t>
      </w:r>
      <w:r w:rsidRPr="00F4083D">
        <w:rPr>
          <w:rFonts w:ascii="Times New Roman" w:eastAsia="Times New Roman" w:hAnsi="Times New Roman" w:cs="Times New Roman"/>
          <w:iCs/>
          <w:sz w:val="24"/>
          <w:szCs w:val="24"/>
        </w:rPr>
        <w:t>dítěte</w:t>
      </w:r>
      <w:r w:rsidR="00DD7A4D" w:rsidRPr="00F4083D">
        <w:rPr>
          <w:rFonts w:ascii="Times New Roman" w:eastAsia="Times New Roman" w:hAnsi="Times New Roman" w:cs="Times New Roman"/>
          <w:iCs/>
          <w:sz w:val="24"/>
          <w:szCs w:val="24"/>
        </w:rPr>
        <w:t xml:space="preserve"> (zákonného zástupce)</w:t>
      </w:r>
      <w:r w:rsidRPr="00F4083D">
        <w:rPr>
          <w:rFonts w:ascii="Times New Roman" w:eastAsia="Times New Roman" w:hAnsi="Times New Roman" w:cs="Times New Roman"/>
          <w:iCs/>
          <w:sz w:val="24"/>
          <w:szCs w:val="24"/>
        </w:rPr>
        <w:t>.</w:t>
      </w:r>
      <w:r w:rsidR="00DD7A4D" w:rsidRPr="00F4083D">
        <w:rPr>
          <w:rFonts w:ascii="Times New Roman" w:eastAsia="Times New Roman" w:hAnsi="Times New Roman" w:cs="Times New Roman"/>
          <w:iCs/>
          <w:sz w:val="24"/>
          <w:szCs w:val="24"/>
        </w:rPr>
        <w:t xml:space="preserve"> Probíhá prostřednictvím webových stránek MŠ, aplikace Naše MŠ. </w:t>
      </w:r>
      <w:r w:rsidRPr="00F4083D">
        <w:rPr>
          <w:rFonts w:ascii="Times New Roman" w:eastAsia="Times New Roman" w:hAnsi="Times New Roman" w:cs="Times New Roman"/>
          <w:iCs/>
          <w:sz w:val="24"/>
          <w:szCs w:val="24"/>
        </w:rPr>
        <w:t xml:space="preserve"> </w:t>
      </w:r>
    </w:p>
    <w:p w:rsidR="00934082" w:rsidRPr="00934082" w:rsidRDefault="00934082" w:rsidP="00934082">
      <w:pPr>
        <w:keepNext/>
        <w:numPr>
          <w:ilvl w:val="0"/>
          <w:numId w:val="14"/>
        </w:numPr>
        <w:spacing w:after="0" w:line="240" w:lineRule="auto"/>
        <w:ind w:firstLine="426"/>
        <w:jc w:val="center"/>
        <w:outlineLvl w:val="1"/>
        <w:rPr>
          <w:rFonts w:ascii="Times New Roman" w:eastAsia="Times New Roman" w:hAnsi="Times New Roman" w:cs="Times New Roman"/>
          <w:b/>
          <w:bCs/>
          <w:sz w:val="28"/>
          <w:szCs w:val="28"/>
          <w:lang w:eastAsia="cs-CZ"/>
        </w:rPr>
      </w:pPr>
    </w:p>
    <w:p w:rsidR="00934082" w:rsidRPr="00934082" w:rsidRDefault="00C44FFA" w:rsidP="00934082">
      <w:pPr>
        <w:keepNext/>
        <w:spacing w:after="0" w:line="240" w:lineRule="auto"/>
        <w:jc w:val="center"/>
        <w:outlineLvl w:val="1"/>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Bezhotovostní p</w:t>
      </w:r>
      <w:r w:rsidR="00934082" w:rsidRPr="00934082">
        <w:rPr>
          <w:rFonts w:ascii="Times New Roman" w:eastAsia="Times New Roman" w:hAnsi="Times New Roman" w:cs="Times New Roman"/>
          <w:b/>
          <w:bCs/>
          <w:sz w:val="28"/>
          <w:szCs w:val="28"/>
          <w:lang w:eastAsia="cs-CZ"/>
        </w:rPr>
        <w:t>latby v mateřské škole</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ind w:left="284" w:hanging="284"/>
        <w:jc w:val="center"/>
        <w:rPr>
          <w:rFonts w:ascii="Times New Roman" w:eastAsia="Times New Roman" w:hAnsi="Times New Roman" w:cs="Times New Roman"/>
          <w:i/>
          <w:sz w:val="28"/>
          <w:szCs w:val="28"/>
          <w:lang w:eastAsia="cs-CZ"/>
        </w:rPr>
      </w:pPr>
      <w:r w:rsidRPr="00934082">
        <w:rPr>
          <w:rFonts w:ascii="Times New Roman" w:eastAsia="Times New Roman" w:hAnsi="Times New Roman" w:cs="Times New Roman"/>
          <w:b/>
          <w:i/>
          <w:sz w:val="28"/>
          <w:szCs w:val="28"/>
          <w:lang w:eastAsia="cs-CZ"/>
        </w:rPr>
        <w:t>Úplata za předškolní vzdělávání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Úplata za předškolní vzdělávání je stanovena podle § 123 školského zákona a vyhlášky č. 14/2005 Sb. v platném znění. Výši úplaty za předškolní vzdělávání stanovuje ředitelka školy dle vnitřní směrnice o Úplatě za předškolní vzdělávání a zveřejňuje ji nejpozději 3 měsíce před začátkem příslušného školního roku, období od 1. září do 31. srpna, způsobem v místě obvyklým (oznámení na informačních nástěnkách v šatnách jednotlivých tříd, webových stránkách školy).</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MŠ: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115-2082580297/0100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b/>
          <w:sz w:val="24"/>
          <w:szCs w:val="24"/>
          <w:lang w:eastAsia="cs-CZ"/>
        </w:rPr>
        <w:tab/>
        <w:t xml:space="preserve">příjmení dítěte pokud je odlišné od příjmení zákonného zástupce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Úplata za příslušný kalendářní měsíc je splatná do 15. dne </w:t>
      </w:r>
      <w:r w:rsidRPr="00934082">
        <w:rPr>
          <w:rFonts w:ascii="Times New Roman" w:eastAsia="Times New Roman" w:hAnsi="Times New Roman" w:cs="Times New Roman"/>
          <w:sz w:val="24"/>
          <w:szCs w:val="24"/>
          <w:u w:val="single"/>
          <w:lang w:eastAsia="cs-CZ"/>
        </w:rPr>
        <w:t>stávajícího</w:t>
      </w:r>
      <w:r w:rsidRPr="00934082">
        <w:rPr>
          <w:rFonts w:ascii="Times New Roman" w:eastAsia="Times New Roman" w:hAnsi="Times New Roman" w:cs="Times New Roman"/>
          <w:sz w:val="24"/>
          <w:szCs w:val="24"/>
          <w:lang w:eastAsia="cs-CZ"/>
        </w:rPr>
        <w:t xml:space="preserve"> kalendářního měsíce-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
        </w:numPr>
        <w:spacing w:before="12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Podle vyhlášky č. 14/2005 Sb., o předškolním vzdělávání, </w:t>
      </w:r>
      <w:r w:rsidRPr="00934082">
        <w:rPr>
          <w:rFonts w:ascii="Times New Roman" w:eastAsia="Times New Roman" w:hAnsi="Times New Roman" w:cs="Times New Roman"/>
          <w:b/>
          <w:sz w:val="24"/>
          <w:szCs w:val="24"/>
          <w:lang w:eastAsia="cs-CZ"/>
        </w:rPr>
        <w:t>je od úplaty za předškolní vzdělávání osvobozen:</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dítěte, který pobírá opakující se dávku pomoci v hmotné nouzi (dle zákona č. 111/2006 Sb., o pomoci v hmotné nouzi, v platném znění),</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zákonný zástupce nezaopatřeného dítěte, pokud tomuto dítěti náleží zvýšení příspěvku na péči (dle zákona č. 108/2006 Sb., o sociálních službách, v platném znění,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rodič, kterému náleží zvýšení příspěvku na péči z důvodu péče o nezaopatřené dítě, nebo,</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fyzická osoba, která o dítě osobně pečuje a z důvodu péče o toto dítě pobírá dávky pěstounské péče (dle zákona č.117/1995 Sb., o státní sociální podpoře, v platném znění), pokud tuto skutečnost prokáže ředitelce MŠ. O osvobození v konkrétních případech rozhoduje ředitelka mateřské školy (Školský zákon, § 164, odst. a) o vyhovění či nevyhovění žádosti vydá ředitelka rozhodnutí v zákonem stanoveném termínu.</w:t>
      </w:r>
    </w:p>
    <w:p w:rsidR="00934082" w:rsidRPr="00934082" w:rsidRDefault="00934082" w:rsidP="00934082">
      <w:pPr>
        <w:spacing w:after="0" w:line="240" w:lineRule="auto"/>
        <w:ind w:left="720"/>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jc w:val="center"/>
        <w:rPr>
          <w:rFonts w:ascii="Times New Roman" w:eastAsia="Times New Roman" w:hAnsi="Times New Roman" w:cs="Times New Roman"/>
          <w:b/>
          <w:i/>
          <w:sz w:val="28"/>
          <w:szCs w:val="28"/>
          <w:lang w:eastAsia="cs-CZ"/>
        </w:rPr>
      </w:pPr>
      <w:bookmarkStart w:id="3" w:name="_Hlk18873173"/>
      <w:r w:rsidRPr="00934082">
        <w:rPr>
          <w:rFonts w:ascii="Times New Roman" w:eastAsia="Times New Roman" w:hAnsi="Times New Roman" w:cs="Times New Roman"/>
          <w:b/>
          <w:i/>
          <w:sz w:val="28"/>
          <w:szCs w:val="28"/>
          <w:lang w:eastAsia="cs-CZ"/>
        </w:rPr>
        <w:t>Úplata za školní stravování dětí</w:t>
      </w:r>
    </w:p>
    <w:bookmarkEnd w:id="3"/>
    <w:p w:rsid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stravování zajišťuje školní jídelna. Úplatu a další otázky ke stravování dětí řeší zákonní zástupci přímo s vedoucí stravování.</w:t>
      </w:r>
    </w:p>
    <w:p w:rsidR="00401F92" w:rsidRDefault="00401F92" w:rsidP="00934082">
      <w:pPr>
        <w:spacing w:after="0" w:line="240" w:lineRule="auto"/>
        <w:rPr>
          <w:rFonts w:ascii="Times New Roman" w:eastAsia="Times New Roman" w:hAnsi="Times New Roman" w:cs="Times New Roman"/>
          <w:b/>
          <w:sz w:val="24"/>
          <w:szCs w:val="24"/>
          <w:lang w:eastAsia="cs-CZ"/>
        </w:rPr>
      </w:pPr>
    </w:p>
    <w:p w:rsidR="00401F92" w:rsidRPr="00401F92" w:rsidRDefault="00401F92" w:rsidP="00401F92">
      <w:pPr>
        <w:spacing w:after="0" w:line="240" w:lineRule="atLeast"/>
        <w:jc w:val="both"/>
        <w:rPr>
          <w:rFonts w:ascii="Times New Roman" w:hAnsi="Times New Roman" w:cs="Times New Roman"/>
          <w:sz w:val="24"/>
          <w:szCs w:val="24"/>
        </w:rPr>
      </w:pPr>
      <w:r w:rsidRPr="00401F92">
        <w:rPr>
          <w:rFonts w:ascii="Times New Roman" w:hAnsi="Times New Roman" w:cs="Times New Roman"/>
          <w:sz w:val="24"/>
          <w:szCs w:val="24"/>
        </w:rPr>
        <w:t xml:space="preserve">Stanovená úhrada jednorázové zálohy </w:t>
      </w:r>
      <w:r>
        <w:rPr>
          <w:rFonts w:ascii="Times New Roman" w:hAnsi="Times New Roman" w:cs="Times New Roman"/>
          <w:sz w:val="24"/>
          <w:szCs w:val="24"/>
        </w:rPr>
        <w:t xml:space="preserve">1 000,- Kč </w:t>
      </w:r>
      <w:r w:rsidRPr="00401F92">
        <w:rPr>
          <w:rFonts w:ascii="Times New Roman" w:hAnsi="Times New Roman" w:cs="Times New Roman"/>
          <w:sz w:val="24"/>
          <w:szCs w:val="24"/>
        </w:rPr>
        <w:t>(do 20. srpna)</w:t>
      </w:r>
      <w:r>
        <w:rPr>
          <w:rFonts w:ascii="Times New Roman" w:hAnsi="Times New Roman" w:cs="Times New Roman"/>
          <w:sz w:val="24"/>
          <w:szCs w:val="24"/>
        </w:rPr>
        <w:t>,</w:t>
      </w:r>
      <w:r w:rsidRPr="00401F92">
        <w:rPr>
          <w:rFonts w:ascii="Times New Roman" w:hAnsi="Times New Roman" w:cs="Times New Roman"/>
          <w:sz w:val="24"/>
          <w:szCs w:val="24"/>
        </w:rPr>
        <w:t xml:space="preserve"> na nákup potravin a úhradu stravného </w:t>
      </w:r>
      <w:r>
        <w:rPr>
          <w:rFonts w:ascii="Times New Roman" w:hAnsi="Times New Roman" w:cs="Times New Roman"/>
          <w:sz w:val="24"/>
          <w:szCs w:val="24"/>
        </w:rPr>
        <w:t xml:space="preserve">za měsíc červen, </w:t>
      </w:r>
      <w:bookmarkStart w:id="4" w:name="_Hlk18873962"/>
      <w:r w:rsidRPr="00401F92">
        <w:rPr>
          <w:rFonts w:ascii="Times New Roman" w:hAnsi="Times New Roman" w:cs="Times New Roman"/>
          <w:sz w:val="24"/>
          <w:szCs w:val="24"/>
        </w:rPr>
        <w:t xml:space="preserve">bude dohodnuta a potvrzena </w:t>
      </w:r>
      <w:r>
        <w:rPr>
          <w:rFonts w:ascii="Times New Roman" w:hAnsi="Times New Roman" w:cs="Times New Roman"/>
          <w:sz w:val="24"/>
          <w:szCs w:val="24"/>
        </w:rPr>
        <w:t xml:space="preserve">se </w:t>
      </w:r>
      <w:r w:rsidRPr="00401F92">
        <w:rPr>
          <w:rFonts w:ascii="Times New Roman" w:hAnsi="Times New Roman" w:cs="Times New Roman"/>
          <w:sz w:val="24"/>
          <w:szCs w:val="24"/>
        </w:rPr>
        <w:t xml:space="preserve">zákonnými zástupci v rámci informativních schůzek na </w:t>
      </w:r>
      <w:r>
        <w:rPr>
          <w:rFonts w:ascii="Times New Roman" w:hAnsi="Times New Roman" w:cs="Times New Roman"/>
          <w:sz w:val="24"/>
          <w:szCs w:val="24"/>
        </w:rPr>
        <w:t xml:space="preserve">konci </w:t>
      </w:r>
      <w:r w:rsidRPr="00401F92">
        <w:rPr>
          <w:rFonts w:ascii="Times New Roman" w:hAnsi="Times New Roman" w:cs="Times New Roman"/>
          <w:sz w:val="24"/>
          <w:szCs w:val="24"/>
        </w:rPr>
        <w:t>školního roku</w:t>
      </w:r>
      <w:bookmarkEnd w:id="4"/>
      <w:r w:rsidRPr="00401F92">
        <w:rPr>
          <w:rFonts w:ascii="Times New Roman" w:hAnsi="Times New Roman" w:cs="Times New Roman"/>
          <w:sz w:val="24"/>
          <w:szCs w:val="24"/>
        </w:rPr>
        <w:t>, založena jako příloha Vnitřního řádu ŠJ.</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Výše stravného je stanovena ve stravovacím řádu mateřské školy, oznamována prostřednictvím informačních nástěnek v MŠ </w:t>
      </w:r>
      <w:bookmarkStart w:id="5" w:name="_Hlk18876217"/>
      <w:r w:rsidRPr="00934082">
        <w:rPr>
          <w:rFonts w:ascii="Times New Roman" w:eastAsia="Times New Roman" w:hAnsi="Times New Roman" w:cs="Times New Roman"/>
          <w:sz w:val="24"/>
          <w:szCs w:val="24"/>
          <w:lang w:eastAsia="cs-CZ"/>
        </w:rPr>
        <w:t>a webu mskrimice.plzen.eu</w:t>
      </w:r>
    </w:p>
    <w:bookmarkEnd w:id="5"/>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ŠJ: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115-2082710207/0100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 xml:space="preserve">uvést jméno dítěte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 xml:space="preserve">Opakované neuhrazení </w:t>
      </w:r>
      <w:r w:rsidR="00C32BFD">
        <w:rPr>
          <w:rFonts w:ascii="Times New Roman" w:eastAsia="Times New Roman" w:hAnsi="Times New Roman" w:cs="Times New Roman"/>
          <w:b/>
          <w:sz w:val="24"/>
          <w:szCs w:val="24"/>
          <w:lang w:eastAsia="cs-CZ"/>
        </w:rPr>
        <w:t xml:space="preserve">výše uvedených </w:t>
      </w:r>
      <w:r w:rsidRPr="00934082">
        <w:rPr>
          <w:rFonts w:ascii="Times New Roman" w:eastAsia="Times New Roman" w:hAnsi="Times New Roman" w:cs="Times New Roman"/>
          <w:b/>
          <w:sz w:val="24"/>
          <w:szCs w:val="24"/>
          <w:lang w:eastAsia="cs-CZ"/>
        </w:rPr>
        <w:t>plateb v mateřské škole je považováno za závažné porušení provozu mateřské školy</w:t>
      </w:r>
      <w:r w:rsidRPr="00934082">
        <w:rPr>
          <w:rFonts w:ascii="Times New Roman" w:eastAsia="Times New Roman" w:hAnsi="Times New Roman" w:cs="Times New Roman"/>
          <w:sz w:val="24"/>
          <w:szCs w:val="24"/>
          <w:lang w:eastAsia="cs-CZ"/>
        </w:rPr>
        <w:t xml:space="preserve"> a v konečném důsledku může být důvodem nepřevzetí dítěte učitelkou ke vzdělávání do uhrazení dlužné částky, nebo pro ukončení docházky dítěte do mateřské školy (§ 35 zákona č. 561/2004 Sb., školský zákon, ve znění pozdějších předpisů). </w:t>
      </w:r>
    </w:p>
    <w:p w:rsidR="00934082" w:rsidRDefault="00934082" w:rsidP="00934082">
      <w:pPr>
        <w:spacing w:before="120" w:after="0" w:line="240" w:lineRule="auto"/>
        <w:jc w:val="both"/>
        <w:rPr>
          <w:rFonts w:ascii="Times New Roman" w:eastAsia="Times New Roman" w:hAnsi="Times New Roman" w:cs="Times New Roman"/>
          <w:b/>
          <w:sz w:val="24"/>
          <w:szCs w:val="24"/>
          <w:lang w:eastAsia="cs-CZ"/>
        </w:rPr>
      </w:pPr>
      <w:bookmarkStart w:id="6" w:name="_Hlk18873821"/>
      <w:r w:rsidRPr="00934082">
        <w:rPr>
          <w:rFonts w:ascii="Times New Roman" w:eastAsia="Times New Roman" w:hAnsi="Times New Roman" w:cs="Times New Roman"/>
          <w:b/>
          <w:sz w:val="24"/>
          <w:szCs w:val="24"/>
          <w:lang w:eastAsia="cs-CZ"/>
        </w:rPr>
        <w:t>Platby probíhají bezhotovostním převodem na bankovní účty mateřské školy</w:t>
      </w:r>
      <w:bookmarkEnd w:id="6"/>
      <w:r w:rsidRPr="00934082">
        <w:rPr>
          <w:rFonts w:ascii="Times New Roman" w:eastAsia="Times New Roman" w:hAnsi="Times New Roman" w:cs="Times New Roman"/>
          <w:b/>
          <w:sz w:val="24"/>
          <w:szCs w:val="24"/>
          <w:lang w:eastAsia="cs-CZ"/>
        </w:rPr>
        <w:t xml:space="preserve"> a školní jídelny, jen výjimečně v hotovosti u vedoucí školní jídelny.  </w:t>
      </w:r>
    </w:p>
    <w:p w:rsidR="00C32BFD" w:rsidRDefault="00C32BFD" w:rsidP="00934082">
      <w:pPr>
        <w:spacing w:before="120" w:after="0" w:line="240" w:lineRule="auto"/>
        <w:jc w:val="both"/>
        <w:rPr>
          <w:rFonts w:ascii="Times New Roman" w:eastAsia="Times New Roman" w:hAnsi="Times New Roman" w:cs="Times New Roman"/>
          <w:b/>
          <w:sz w:val="24"/>
          <w:szCs w:val="24"/>
          <w:lang w:eastAsia="cs-CZ"/>
        </w:rPr>
      </w:pPr>
    </w:p>
    <w:p w:rsidR="00B14491" w:rsidRPr="00B14491" w:rsidRDefault="00C32BFD" w:rsidP="00B14491">
      <w:pPr>
        <w:numPr>
          <w:ilvl w:val="0"/>
          <w:numId w:val="6"/>
        </w:numPr>
        <w:spacing w:after="0" w:line="240" w:lineRule="auto"/>
        <w:jc w:val="center"/>
        <w:rPr>
          <w:rFonts w:ascii="Times New Roman" w:hAnsi="Times New Roman" w:cs="Times New Roman"/>
          <w:b/>
          <w:sz w:val="24"/>
          <w:szCs w:val="24"/>
        </w:rPr>
      </w:pPr>
      <w:r w:rsidRPr="00B14491">
        <w:rPr>
          <w:rFonts w:ascii="Times New Roman" w:eastAsia="Times New Roman" w:hAnsi="Times New Roman" w:cs="Times New Roman"/>
          <w:b/>
          <w:i/>
          <w:sz w:val="28"/>
          <w:szCs w:val="28"/>
          <w:lang w:eastAsia="cs-CZ"/>
        </w:rPr>
        <w:t>Platby za</w:t>
      </w:r>
      <w:r w:rsidR="00B14491">
        <w:rPr>
          <w:rFonts w:ascii="Times New Roman" w:eastAsia="Times New Roman" w:hAnsi="Times New Roman" w:cs="Times New Roman"/>
          <w:b/>
          <w:i/>
          <w:sz w:val="28"/>
          <w:szCs w:val="28"/>
          <w:lang w:eastAsia="cs-CZ"/>
        </w:rPr>
        <w:t xml:space="preserve"> kulturní akce</w:t>
      </w:r>
    </w:p>
    <w:p w:rsidR="00B14491" w:rsidRPr="00B14491" w:rsidRDefault="00285FE0" w:rsidP="00B144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B14491" w:rsidRPr="00B14491">
        <w:rPr>
          <w:rFonts w:ascii="Times New Roman" w:hAnsi="Times New Roman" w:cs="Times New Roman"/>
          <w:b/>
          <w:sz w:val="24"/>
          <w:szCs w:val="24"/>
        </w:rPr>
        <w:t>ivadelní a hudební představení, pasování předškoláků, besedy a některé výukové programy v MŠ,</w:t>
      </w:r>
      <w:r w:rsidR="00B14491" w:rsidRPr="00B14491">
        <w:rPr>
          <w:rFonts w:ascii="Times New Roman" w:hAnsi="Times New Roman" w:cs="Times New Roman"/>
          <w:sz w:val="24"/>
          <w:szCs w:val="24"/>
        </w:rPr>
        <w:t xml:space="preserve"> které podporují a zpestřují standardní vzdělávací nabídku, jsou plánovány 1x – 2x měsíčně, některé jsou zpoplatněny a hrazeny rodiči stanovenou zálohou na kulturní akce, vyúčtovány jsou vždy na konci pololetí.  </w:t>
      </w:r>
      <w:r w:rsidR="00B14491" w:rsidRPr="00B14491">
        <w:rPr>
          <w:rFonts w:ascii="Times New Roman" w:hAnsi="Times New Roman" w:cs="Times New Roman"/>
          <w:b/>
          <w:sz w:val="24"/>
          <w:szCs w:val="24"/>
        </w:rPr>
        <w:t xml:space="preserve"> </w:t>
      </w:r>
    </w:p>
    <w:p w:rsidR="00C32BFD" w:rsidRDefault="00285FE0" w:rsidP="00285FE0">
      <w:pPr>
        <w:spacing w:before="120" w:after="0" w:line="240" w:lineRule="auto"/>
        <w:jc w:val="both"/>
        <w:rPr>
          <w:rFonts w:ascii="Times New Roman" w:eastAsia="Times New Roman" w:hAnsi="Times New Roman" w:cs="Times New Roman"/>
          <w:b/>
          <w:sz w:val="24"/>
          <w:szCs w:val="24"/>
          <w:lang w:eastAsia="cs-CZ"/>
        </w:rPr>
      </w:pPr>
      <w:r>
        <w:rPr>
          <w:rFonts w:ascii="Times New Roman" w:hAnsi="Times New Roman" w:cs="Times New Roman"/>
          <w:sz w:val="24"/>
          <w:szCs w:val="24"/>
        </w:rPr>
        <w:t xml:space="preserve">Stanovená záloha </w:t>
      </w:r>
      <w:r w:rsidRPr="00401F92">
        <w:rPr>
          <w:rFonts w:ascii="Times New Roman" w:hAnsi="Times New Roman" w:cs="Times New Roman"/>
          <w:sz w:val="24"/>
          <w:szCs w:val="24"/>
        </w:rPr>
        <w:t xml:space="preserve">bude dohodnuta a potvrzena zákonnými zástupci v rámci informativních schůzek na </w:t>
      </w:r>
      <w:r>
        <w:rPr>
          <w:rFonts w:ascii="Times New Roman" w:hAnsi="Times New Roman" w:cs="Times New Roman"/>
          <w:sz w:val="24"/>
          <w:szCs w:val="24"/>
        </w:rPr>
        <w:t xml:space="preserve">začátku </w:t>
      </w:r>
      <w:r w:rsidRPr="00401F92">
        <w:rPr>
          <w:rFonts w:ascii="Times New Roman" w:hAnsi="Times New Roman" w:cs="Times New Roman"/>
          <w:sz w:val="24"/>
          <w:szCs w:val="24"/>
        </w:rPr>
        <w:t>školního roku</w:t>
      </w:r>
      <w:r>
        <w:rPr>
          <w:rFonts w:ascii="Times New Roman" w:hAnsi="Times New Roman" w:cs="Times New Roman"/>
          <w:sz w:val="24"/>
          <w:szCs w:val="24"/>
        </w:rPr>
        <w:t>.</w:t>
      </w:r>
      <w:r w:rsidRPr="00934082">
        <w:rPr>
          <w:rFonts w:ascii="Times New Roman" w:eastAsia="Times New Roman" w:hAnsi="Times New Roman" w:cs="Times New Roman"/>
          <w:b/>
          <w:sz w:val="24"/>
          <w:szCs w:val="24"/>
          <w:lang w:eastAsia="cs-CZ"/>
        </w:rPr>
        <w:t xml:space="preserve"> </w:t>
      </w:r>
      <w:r w:rsidR="00401F92" w:rsidRPr="00934082">
        <w:rPr>
          <w:rFonts w:ascii="Times New Roman" w:eastAsia="Times New Roman" w:hAnsi="Times New Roman" w:cs="Times New Roman"/>
          <w:b/>
          <w:sz w:val="24"/>
          <w:szCs w:val="24"/>
          <w:lang w:eastAsia="cs-CZ"/>
        </w:rPr>
        <w:t>Platby probíhají bezhotovostním převodem na bankovní úč</w:t>
      </w:r>
      <w:r w:rsidR="00401F92">
        <w:rPr>
          <w:rFonts w:ascii="Times New Roman" w:eastAsia="Times New Roman" w:hAnsi="Times New Roman" w:cs="Times New Roman"/>
          <w:b/>
          <w:sz w:val="24"/>
          <w:szCs w:val="24"/>
          <w:lang w:eastAsia="cs-CZ"/>
        </w:rPr>
        <w:t>e</w:t>
      </w:r>
      <w:r w:rsidR="00401F92" w:rsidRPr="00934082">
        <w:rPr>
          <w:rFonts w:ascii="Times New Roman" w:eastAsia="Times New Roman" w:hAnsi="Times New Roman" w:cs="Times New Roman"/>
          <w:b/>
          <w:sz w:val="24"/>
          <w:szCs w:val="24"/>
          <w:lang w:eastAsia="cs-CZ"/>
        </w:rPr>
        <w:t>t mateřské školy</w:t>
      </w:r>
      <w:r w:rsidR="00401F92">
        <w:rPr>
          <w:rFonts w:ascii="Times New Roman" w:eastAsia="Times New Roman" w:hAnsi="Times New Roman" w:cs="Times New Roman"/>
          <w:b/>
          <w:sz w:val="24"/>
          <w:szCs w:val="24"/>
          <w:lang w:eastAsia="cs-CZ"/>
        </w:rPr>
        <w:t>.</w:t>
      </w:r>
    </w:p>
    <w:p w:rsidR="00CD7D5B" w:rsidRDefault="00CD7D5B" w:rsidP="00285FE0">
      <w:pPr>
        <w:spacing w:before="120" w:after="0" w:line="240" w:lineRule="auto"/>
        <w:jc w:val="both"/>
        <w:rPr>
          <w:rFonts w:ascii="Times New Roman" w:eastAsia="Times New Roman" w:hAnsi="Times New Roman" w:cs="Times New Roman"/>
          <w:b/>
          <w:sz w:val="24"/>
          <w:szCs w:val="24"/>
          <w:lang w:eastAsia="cs-CZ"/>
        </w:rPr>
      </w:pPr>
    </w:p>
    <w:p w:rsidR="00934082" w:rsidRDefault="00934082" w:rsidP="00934082">
      <w:pPr>
        <w:spacing w:after="0" w:line="240" w:lineRule="auto"/>
        <w:jc w:val="both"/>
        <w:rPr>
          <w:rFonts w:ascii="Times New Roman" w:eastAsia="Times New Roman" w:hAnsi="Times New Roman" w:cs="Times New Roman"/>
          <w:sz w:val="24"/>
          <w:szCs w:val="24"/>
          <w:lang w:eastAsia="cs-CZ"/>
        </w:rPr>
      </w:pPr>
    </w:p>
    <w:p w:rsidR="00285FE0" w:rsidRPr="00934082" w:rsidRDefault="00285FE0" w:rsidP="00285FE0">
      <w:pPr>
        <w:numPr>
          <w:ilvl w:val="0"/>
          <w:numId w:val="14"/>
        </w:numPr>
        <w:spacing w:after="0" w:line="240" w:lineRule="auto"/>
        <w:jc w:val="center"/>
        <w:rPr>
          <w:rFonts w:ascii="Times New Roman" w:eastAsia="Times New Roman" w:hAnsi="Times New Roman" w:cs="Times New Roman"/>
          <w:b/>
          <w:sz w:val="24"/>
          <w:szCs w:val="24"/>
          <w:lang w:eastAsia="cs-CZ"/>
        </w:rPr>
      </w:pPr>
    </w:p>
    <w:p w:rsidR="004D0BA0" w:rsidRDefault="00285FE0" w:rsidP="004D0BA0">
      <w:pPr>
        <w:spacing w:after="24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 xml:space="preserve">Podmínky </w:t>
      </w:r>
      <w:r>
        <w:rPr>
          <w:rFonts w:ascii="Times New Roman" w:eastAsia="Times New Roman" w:hAnsi="Times New Roman" w:cs="Times New Roman"/>
          <w:b/>
          <w:sz w:val="28"/>
          <w:szCs w:val="28"/>
          <w:lang w:eastAsia="cs-CZ"/>
        </w:rPr>
        <w:t xml:space="preserve">pro poskytování školního stravování </w:t>
      </w:r>
    </w:p>
    <w:p w:rsidR="007F5038" w:rsidRPr="00C44FFA" w:rsidRDefault="004D0BA0" w:rsidP="00DF7686">
      <w:pPr>
        <w:spacing w:before="120" w:after="240" w:line="240" w:lineRule="auto"/>
        <w:jc w:val="both"/>
        <w:rPr>
          <w:rFonts w:ascii="Times New Roman" w:eastAsia="Times New Roman" w:hAnsi="Times New Roman" w:cs="Times New Roman"/>
          <w:b/>
          <w:bCs/>
          <w:sz w:val="24"/>
          <w:szCs w:val="24"/>
          <w:lang w:eastAsia="cs-CZ"/>
        </w:rPr>
      </w:pPr>
      <w:r w:rsidRPr="00C44FFA">
        <w:rPr>
          <w:rFonts w:ascii="Times New Roman" w:eastAsia="Times New Roman" w:hAnsi="Times New Roman" w:cs="Times New Roman"/>
          <w:b/>
          <w:sz w:val="24"/>
          <w:szCs w:val="24"/>
          <w:lang w:eastAsia="cs-CZ"/>
        </w:rPr>
        <w:t>jsou stanoveny</w:t>
      </w:r>
      <w:r>
        <w:rPr>
          <w:rFonts w:ascii="Times New Roman" w:eastAsia="Times New Roman" w:hAnsi="Times New Roman" w:cs="Times New Roman"/>
          <w:bCs/>
          <w:sz w:val="24"/>
          <w:szCs w:val="24"/>
          <w:lang w:eastAsia="cs-CZ"/>
        </w:rPr>
        <w:t xml:space="preserve"> </w:t>
      </w:r>
      <w:r w:rsidR="00DF7686">
        <w:rPr>
          <w:rFonts w:ascii="Times New Roman" w:hAnsi="Times New Roman"/>
          <w:bCs/>
          <w:szCs w:val="24"/>
        </w:rPr>
        <w:t>v</w:t>
      </w:r>
      <w:r>
        <w:rPr>
          <w:rFonts w:ascii="Times New Roman" w:hAnsi="Times New Roman"/>
        </w:rPr>
        <w:t xml:space="preserve">yhláškou Ministerstva zdravotnictví ČR č. 137/2004 Sb. o hygienických požadavcích na stravovací služby a o zásadách osobní a provozní hygieny; </w:t>
      </w:r>
      <w:r w:rsidR="00DF7686">
        <w:rPr>
          <w:rFonts w:ascii="Times New Roman" w:hAnsi="Times New Roman"/>
        </w:rPr>
        <w:t>v</w:t>
      </w:r>
      <w:r>
        <w:rPr>
          <w:rFonts w:ascii="Times New Roman" w:hAnsi="Times New Roman"/>
        </w:rPr>
        <w:t xml:space="preserve">yhláškou Ministerstva zdravotnictví ČR č. 410/2005 Sb., kterou se stanoví hygienické požadavky na provoz škol, předškolních zařízení a některých školních zařízení; </w:t>
      </w:r>
      <w:r w:rsidR="00DF7686">
        <w:rPr>
          <w:rFonts w:ascii="Times New Roman" w:hAnsi="Times New Roman"/>
        </w:rPr>
        <w:t>v</w:t>
      </w:r>
      <w:r>
        <w:rPr>
          <w:rFonts w:ascii="Times New Roman" w:hAnsi="Times New Roman"/>
        </w:rPr>
        <w:t>yhlášk</w:t>
      </w:r>
      <w:r w:rsidR="00DF7686">
        <w:rPr>
          <w:rFonts w:ascii="Times New Roman" w:hAnsi="Times New Roman"/>
        </w:rPr>
        <w:t>ou</w:t>
      </w:r>
      <w:r>
        <w:rPr>
          <w:rFonts w:ascii="Times New Roman" w:hAnsi="Times New Roman"/>
        </w:rPr>
        <w:t xml:space="preserve"> MŠMT č. 107/2005 Sb. o školním stravování</w:t>
      </w:r>
      <w:r w:rsidR="00DF7686">
        <w:rPr>
          <w:rFonts w:ascii="Times New Roman" w:hAnsi="Times New Roman"/>
        </w:rPr>
        <w:t xml:space="preserve">; </w:t>
      </w:r>
      <w:r w:rsidR="00DF7686" w:rsidRPr="00C44FFA">
        <w:rPr>
          <w:rFonts w:ascii="Times New Roman" w:hAnsi="Times New Roman"/>
          <w:b/>
          <w:bCs/>
        </w:rPr>
        <w:t xml:space="preserve">dále </w:t>
      </w:r>
      <w:r w:rsidR="007F5038" w:rsidRPr="00C44FFA">
        <w:rPr>
          <w:rFonts w:ascii="Times New Roman" w:hAnsi="Times New Roman"/>
          <w:b/>
          <w:bCs/>
        </w:rPr>
        <w:t>vymezeny</w:t>
      </w:r>
      <w:r w:rsidR="00DF7686" w:rsidRPr="00C44FFA">
        <w:rPr>
          <w:rFonts w:ascii="Times New Roman" w:hAnsi="Times New Roman"/>
          <w:b/>
          <w:bCs/>
        </w:rPr>
        <w:t xml:space="preserve"> v Provoz</w:t>
      </w:r>
      <w:r w:rsidR="00285FE0" w:rsidRPr="00C44FFA">
        <w:rPr>
          <w:rFonts w:ascii="Times New Roman" w:eastAsia="Times New Roman" w:hAnsi="Times New Roman" w:cs="Times New Roman"/>
          <w:b/>
          <w:bCs/>
          <w:sz w:val="24"/>
          <w:szCs w:val="24"/>
          <w:lang w:eastAsia="cs-CZ"/>
        </w:rPr>
        <w:t>ní</w:t>
      </w:r>
      <w:r w:rsidR="00DF7686" w:rsidRPr="00C44FFA">
        <w:rPr>
          <w:rFonts w:ascii="Times New Roman" w:hAnsi="Times New Roman"/>
          <w:b/>
          <w:bCs/>
          <w:szCs w:val="24"/>
        </w:rPr>
        <w:t>m</w:t>
      </w:r>
      <w:r w:rsidR="00285FE0" w:rsidRPr="00C44FFA">
        <w:rPr>
          <w:rFonts w:ascii="Times New Roman" w:eastAsia="Times New Roman" w:hAnsi="Times New Roman" w:cs="Times New Roman"/>
          <w:b/>
          <w:bCs/>
          <w:sz w:val="24"/>
          <w:szCs w:val="24"/>
          <w:lang w:eastAsia="cs-CZ"/>
        </w:rPr>
        <w:t xml:space="preserve"> a stravovacím řád</w:t>
      </w:r>
      <w:r w:rsidR="00DF7686" w:rsidRPr="00C44FFA">
        <w:rPr>
          <w:rFonts w:ascii="Times New Roman" w:eastAsia="Times New Roman" w:hAnsi="Times New Roman" w:cs="Times New Roman"/>
          <w:b/>
          <w:bCs/>
          <w:sz w:val="24"/>
          <w:szCs w:val="24"/>
          <w:lang w:eastAsia="cs-CZ"/>
        </w:rPr>
        <w:t>u</w:t>
      </w:r>
      <w:r w:rsidR="00817E83" w:rsidRPr="00C44FFA">
        <w:rPr>
          <w:rFonts w:ascii="Times New Roman" w:eastAsia="Times New Roman" w:hAnsi="Times New Roman" w:cs="Times New Roman"/>
          <w:b/>
          <w:bCs/>
          <w:sz w:val="24"/>
          <w:szCs w:val="24"/>
          <w:lang w:eastAsia="cs-CZ"/>
        </w:rPr>
        <w:t xml:space="preserve"> ŠJ, Vnitřní</w:t>
      </w:r>
      <w:r w:rsidR="00DF7686" w:rsidRPr="00C44FFA">
        <w:rPr>
          <w:rFonts w:ascii="Times New Roman" w:hAnsi="Times New Roman"/>
          <w:b/>
          <w:bCs/>
          <w:szCs w:val="24"/>
        </w:rPr>
        <w:t>m</w:t>
      </w:r>
      <w:r w:rsidR="00817E83" w:rsidRPr="00C44FFA">
        <w:rPr>
          <w:rFonts w:ascii="Times New Roman" w:eastAsia="Times New Roman" w:hAnsi="Times New Roman" w:cs="Times New Roman"/>
          <w:b/>
          <w:bCs/>
          <w:sz w:val="24"/>
          <w:szCs w:val="24"/>
          <w:lang w:eastAsia="cs-CZ"/>
        </w:rPr>
        <w:t xml:space="preserve"> řád</w:t>
      </w:r>
      <w:r w:rsidR="00DF7686" w:rsidRPr="00C44FFA">
        <w:rPr>
          <w:rFonts w:ascii="Times New Roman" w:eastAsia="Times New Roman" w:hAnsi="Times New Roman" w:cs="Times New Roman"/>
          <w:b/>
          <w:bCs/>
          <w:sz w:val="24"/>
          <w:szCs w:val="24"/>
          <w:lang w:eastAsia="cs-CZ"/>
        </w:rPr>
        <w:t>u</w:t>
      </w:r>
      <w:r w:rsidR="00817E83" w:rsidRPr="00C44FFA">
        <w:rPr>
          <w:rFonts w:ascii="Times New Roman" w:eastAsia="Times New Roman" w:hAnsi="Times New Roman" w:cs="Times New Roman"/>
          <w:b/>
          <w:bCs/>
          <w:sz w:val="24"/>
          <w:szCs w:val="24"/>
          <w:lang w:eastAsia="cs-CZ"/>
        </w:rPr>
        <w:t xml:space="preserve"> ŠJ</w:t>
      </w:r>
      <w:r w:rsidR="007F5038" w:rsidRPr="00C44FFA">
        <w:rPr>
          <w:rFonts w:ascii="Times New Roman" w:hAnsi="Times New Roman"/>
          <w:b/>
          <w:bCs/>
          <w:szCs w:val="24"/>
        </w:rPr>
        <w:t xml:space="preserve"> </w:t>
      </w:r>
      <w:r w:rsidR="00DF7686" w:rsidRPr="00C44FFA">
        <w:rPr>
          <w:rFonts w:ascii="Times New Roman" w:hAnsi="Times New Roman"/>
          <w:b/>
          <w:bCs/>
          <w:szCs w:val="24"/>
        </w:rPr>
        <w:t xml:space="preserve">zveřejněném prostřednictvím informačních nástěnek v MŠ </w:t>
      </w:r>
      <w:r w:rsidR="00DF7686" w:rsidRPr="00C44FFA">
        <w:rPr>
          <w:rFonts w:ascii="Times New Roman" w:eastAsia="Times New Roman" w:hAnsi="Times New Roman" w:cs="Times New Roman"/>
          <w:b/>
          <w:bCs/>
          <w:sz w:val="24"/>
          <w:szCs w:val="24"/>
          <w:lang w:eastAsia="cs-CZ"/>
        </w:rPr>
        <w:t>a webu mskrimice.plzen.eu.</w:t>
      </w:r>
    </w:p>
    <w:p w:rsidR="007F5038" w:rsidRPr="007F5038" w:rsidRDefault="007F5038" w:rsidP="007F5038">
      <w:pPr>
        <w:pStyle w:val="Nzev"/>
        <w:jc w:val="left"/>
        <w:rPr>
          <w:b w:val="0"/>
          <w:sz w:val="24"/>
          <w:szCs w:val="24"/>
          <w:u w:val="none"/>
        </w:rPr>
      </w:pPr>
      <w:r w:rsidRPr="007F5038">
        <w:rPr>
          <w:sz w:val="24"/>
          <w:szCs w:val="24"/>
          <w:u w:val="none"/>
        </w:rPr>
        <w:t>Stravovací řád ŠJ</w:t>
      </w:r>
    </w:p>
    <w:p w:rsidR="007F5038" w:rsidRPr="007F5038" w:rsidRDefault="007F5038" w:rsidP="00C44FFA">
      <w:pPr>
        <w:spacing w:after="0" w:line="240" w:lineRule="auto"/>
        <w:ind w:left="284" w:hanging="284"/>
        <w:rPr>
          <w:rFonts w:ascii="Times New Roman" w:hAnsi="Times New Roman" w:cs="Times New Roman"/>
          <w:sz w:val="24"/>
          <w:szCs w:val="24"/>
        </w:rPr>
      </w:pPr>
      <w:r w:rsidRPr="007F5038">
        <w:rPr>
          <w:rFonts w:ascii="Times New Roman" w:hAnsi="Times New Roman" w:cs="Times New Roman"/>
          <w:b/>
          <w:sz w:val="24"/>
          <w:szCs w:val="24"/>
        </w:rPr>
        <w:t>*</w:t>
      </w:r>
      <w:r w:rsidRPr="007F5038">
        <w:rPr>
          <w:rFonts w:ascii="Times New Roman" w:hAnsi="Times New Roman" w:cs="Times New Roman"/>
          <w:b/>
          <w:sz w:val="24"/>
          <w:szCs w:val="24"/>
        </w:rPr>
        <w:tab/>
      </w:r>
      <w:r w:rsidRPr="007F5038">
        <w:rPr>
          <w:rFonts w:ascii="Times New Roman" w:hAnsi="Times New Roman" w:cs="Times New Roman"/>
          <w:sz w:val="24"/>
          <w:szCs w:val="24"/>
        </w:rPr>
        <w:t>časový rozvrh výdeje stravy na jednotlivých třídách</w:t>
      </w:r>
      <w:r w:rsidR="00C44FFA">
        <w:rPr>
          <w:rFonts w:ascii="Times New Roman" w:hAnsi="Times New Roman" w:cs="Times New Roman"/>
          <w:sz w:val="24"/>
          <w:szCs w:val="24"/>
        </w:rPr>
        <w:t>:</w:t>
      </w:r>
    </w:p>
    <w:p w:rsidR="007F5038" w:rsidRPr="007F5038" w:rsidRDefault="007F5038" w:rsidP="007F5038">
      <w:pPr>
        <w:spacing w:after="0" w:line="240" w:lineRule="auto"/>
        <w:rPr>
          <w:rFonts w:ascii="Times New Roman" w:hAnsi="Times New Roman" w:cs="Times New Roman"/>
          <w:sz w:val="24"/>
          <w:szCs w:val="24"/>
        </w:rPr>
      </w:pPr>
    </w:p>
    <w:tbl>
      <w:tblPr>
        <w:tblW w:w="7835" w:type="dxa"/>
        <w:jc w:val="center"/>
        <w:tblLayout w:type="fixed"/>
        <w:tblCellMar>
          <w:left w:w="70" w:type="dxa"/>
          <w:right w:w="70" w:type="dxa"/>
        </w:tblCellMar>
        <w:tblLook w:val="0000" w:firstRow="0" w:lastRow="0" w:firstColumn="0" w:lastColumn="0" w:noHBand="0" w:noVBand="0"/>
      </w:tblPr>
      <w:tblGrid>
        <w:gridCol w:w="1031"/>
        <w:gridCol w:w="2268"/>
        <w:gridCol w:w="2268"/>
        <w:gridCol w:w="2268"/>
      </w:tblGrid>
      <w:tr w:rsidR="007F5038" w:rsidRPr="007F5038" w:rsidTr="00D63DBB">
        <w:trPr>
          <w:trHeight w:val="270"/>
          <w:jc w:val="center"/>
        </w:trPr>
        <w:tc>
          <w:tcPr>
            <w:tcW w:w="1031" w:type="dxa"/>
            <w:tcBorders>
              <w:top w:val="nil"/>
              <w:left w:val="nil"/>
              <w:bottom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p>
        </w:tc>
        <w:tc>
          <w:tcPr>
            <w:tcW w:w="2268" w:type="dxa"/>
            <w:tcBorders>
              <w:top w:val="nil"/>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přesnídávka</w:t>
            </w:r>
          </w:p>
        </w:tc>
        <w:tc>
          <w:tcPr>
            <w:tcW w:w="2268" w:type="dxa"/>
            <w:tcBorders>
              <w:top w:val="nil"/>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oběd</w:t>
            </w:r>
          </w:p>
        </w:tc>
        <w:tc>
          <w:tcPr>
            <w:tcW w:w="2268" w:type="dxa"/>
            <w:tcBorders>
              <w:top w:val="nil"/>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svačina</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A</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9.00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12 - 12.15</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14.05</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B</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8.20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11.20</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13.55</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C</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8.30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11.30</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14.00</w:t>
            </w:r>
          </w:p>
        </w:tc>
      </w:tr>
    </w:tbl>
    <w:p w:rsidR="007F5038" w:rsidRPr="00C44FFA" w:rsidRDefault="007F5038"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t>*</w:t>
      </w:r>
      <w:r w:rsidRPr="007F5038">
        <w:rPr>
          <w:rFonts w:ascii="Times New Roman" w:hAnsi="Times New Roman" w:cs="Times New Roman"/>
          <w:b/>
          <w:sz w:val="24"/>
          <w:szCs w:val="24"/>
        </w:rPr>
        <w:tab/>
      </w:r>
      <w:r w:rsidR="00C44FFA" w:rsidRPr="00C44FFA">
        <w:rPr>
          <w:rFonts w:ascii="Times New Roman" w:hAnsi="Times New Roman" w:cs="Times New Roman"/>
          <w:b/>
          <w:sz w:val="24"/>
          <w:szCs w:val="24"/>
        </w:rPr>
        <w:t>Ce</w:t>
      </w:r>
      <w:r w:rsidRPr="00C44FFA">
        <w:rPr>
          <w:rFonts w:ascii="Times New Roman" w:hAnsi="Times New Roman" w:cs="Times New Roman"/>
          <w:b/>
          <w:sz w:val="24"/>
          <w:szCs w:val="24"/>
        </w:rPr>
        <w:t>lodenní</w:t>
      </w:r>
      <w:r w:rsidR="00C44FFA" w:rsidRPr="00C44FFA">
        <w:rPr>
          <w:rFonts w:ascii="Times New Roman" w:hAnsi="Times New Roman" w:cs="Times New Roman"/>
          <w:b/>
          <w:sz w:val="24"/>
          <w:szCs w:val="24"/>
        </w:rPr>
        <w:t xml:space="preserve"> stravné: </w:t>
      </w:r>
      <w:r w:rsidRPr="00C44FFA">
        <w:rPr>
          <w:rFonts w:ascii="Times New Roman" w:hAnsi="Times New Roman" w:cs="Times New Roman"/>
          <w:b/>
          <w:sz w:val="24"/>
          <w:szCs w:val="24"/>
        </w:rPr>
        <w:t>34,-Kč (</w:t>
      </w:r>
      <w:r w:rsidR="00C44FFA" w:rsidRPr="00C44FFA">
        <w:rPr>
          <w:rFonts w:ascii="Times New Roman" w:hAnsi="Times New Roman" w:cs="Times New Roman"/>
          <w:b/>
          <w:sz w:val="24"/>
          <w:szCs w:val="24"/>
        </w:rPr>
        <w:t>3 - 6let</w:t>
      </w:r>
      <w:r w:rsidRPr="00C44FFA">
        <w:rPr>
          <w:rFonts w:ascii="Times New Roman" w:hAnsi="Times New Roman" w:cs="Times New Roman"/>
          <w:b/>
          <w:sz w:val="24"/>
          <w:szCs w:val="24"/>
        </w:rPr>
        <w:t>)</w:t>
      </w:r>
      <w:r w:rsidR="00C44FFA" w:rsidRPr="00C44FFA">
        <w:rPr>
          <w:rFonts w:ascii="Times New Roman" w:hAnsi="Times New Roman" w:cs="Times New Roman"/>
          <w:b/>
          <w:sz w:val="24"/>
          <w:szCs w:val="24"/>
        </w:rPr>
        <w:t>;</w:t>
      </w:r>
      <w:r w:rsidRPr="00C44FFA">
        <w:rPr>
          <w:rFonts w:ascii="Times New Roman" w:hAnsi="Times New Roman" w:cs="Times New Roman"/>
          <w:b/>
          <w:sz w:val="24"/>
          <w:szCs w:val="24"/>
        </w:rPr>
        <w:t xml:space="preserve"> 38,-Kč (7letí)</w:t>
      </w:r>
    </w:p>
    <w:p w:rsidR="007F5038" w:rsidRPr="007F5038" w:rsidRDefault="007F5038" w:rsidP="00D63DBB">
      <w:pPr>
        <w:spacing w:after="0" w:line="240" w:lineRule="auto"/>
        <w:ind w:left="284" w:hanging="284"/>
        <w:jc w:val="both"/>
        <w:rPr>
          <w:rFonts w:ascii="Times New Roman" w:hAnsi="Times New Roman" w:cs="Times New Roman"/>
          <w:b/>
          <w:sz w:val="24"/>
          <w:szCs w:val="24"/>
        </w:rPr>
      </w:pPr>
    </w:p>
    <w:p w:rsidR="007F5038" w:rsidRPr="007F5038" w:rsidRDefault="007F5038"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b/>
          <w:sz w:val="24"/>
          <w:szCs w:val="24"/>
        </w:rPr>
        <w:t>*</w:t>
      </w:r>
      <w:r w:rsidRPr="007F5038">
        <w:rPr>
          <w:rFonts w:ascii="Times New Roman" w:hAnsi="Times New Roman" w:cs="Times New Roman"/>
          <w:b/>
          <w:sz w:val="24"/>
          <w:szCs w:val="24"/>
        </w:rPr>
        <w:tab/>
      </w:r>
      <w:r w:rsidRPr="00C44FFA">
        <w:rPr>
          <w:rFonts w:ascii="Times New Roman" w:hAnsi="Times New Roman" w:cs="Times New Roman"/>
          <w:b/>
          <w:sz w:val="24"/>
          <w:szCs w:val="24"/>
        </w:rPr>
        <w:t xml:space="preserve">Záloha 1000,- Kč na </w:t>
      </w:r>
      <w:r w:rsidR="006B67BE">
        <w:rPr>
          <w:rFonts w:ascii="Times New Roman" w:hAnsi="Times New Roman" w:cs="Times New Roman"/>
          <w:b/>
          <w:sz w:val="24"/>
          <w:szCs w:val="24"/>
        </w:rPr>
        <w:t xml:space="preserve">nákup potravin a úhradu </w:t>
      </w:r>
      <w:r w:rsidRPr="00C44FFA">
        <w:rPr>
          <w:rFonts w:ascii="Times New Roman" w:hAnsi="Times New Roman" w:cs="Times New Roman"/>
          <w:b/>
          <w:sz w:val="24"/>
          <w:szCs w:val="24"/>
        </w:rPr>
        <w:t>stravné</w:t>
      </w:r>
      <w:r w:rsidR="00D63DBB">
        <w:rPr>
          <w:rFonts w:ascii="Times New Roman" w:hAnsi="Times New Roman" w:cs="Times New Roman"/>
          <w:b/>
          <w:sz w:val="24"/>
          <w:szCs w:val="24"/>
        </w:rPr>
        <w:t>ho v měsíci červnu</w:t>
      </w:r>
      <w:r w:rsidRPr="007F5038">
        <w:rPr>
          <w:rFonts w:ascii="Times New Roman" w:hAnsi="Times New Roman" w:cs="Times New Roman"/>
          <w:sz w:val="24"/>
          <w:szCs w:val="24"/>
        </w:rPr>
        <w:t xml:space="preserve"> se platí </w:t>
      </w:r>
      <w:r w:rsidR="00D63DBB">
        <w:rPr>
          <w:rFonts w:ascii="Times New Roman" w:hAnsi="Times New Roman" w:cs="Times New Roman"/>
          <w:sz w:val="24"/>
          <w:szCs w:val="24"/>
        </w:rPr>
        <w:t>každý školní rok, v</w:t>
      </w:r>
      <w:r w:rsidRPr="007F5038">
        <w:rPr>
          <w:rFonts w:ascii="Times New Roman" w:hAnsi="Times New Roman" w:cs="Times New Roman"/>
          <w:sz w:val="24"/>
          <w:szCs w:val="24"/>
        </w:rPr>
        <w:t xml:space="preserve">ždy k 20. srpnu, nejpozději při </w:t>
      </w:r>
      <w:r w:rsidR="00C44FFA" w:rsidRPr="007F5038">
        <w:rPr>
          <w:rFonts w:ascii="Times New Roman" w:hAnsi="Times New Roman" w:cs="Times New Roman"/>
          <w:sz w:val="24"/>
          <w:szCs w:val="24"/>
        </w:rPr>
        <w:t xml:space="preserve">nástupu </w:t>
      </w:r>
      <w:r w:rsidRPr="007F5038">
        <w:rPr>
          <w:rFonts w:ascii="Times New Roman" w:hAnsi="Times New Roman" w:cs="Times New Roman"/>
          <w:sz w:val="24"/>
          <w:szCs w:val="24"/>
        </w:rPr>
        <w:t>dítěte do MŠ</w:t>
      </w:r>
      <w:r w:rsidR="00D63DBB">
        <w:rPr>
          <w:rFonts w:ascii="Times New Roman" w:hAnsi="Times New Roman" w:cs="Times New Roman"/>
          <w:sz w:val="24"/>
          <w:szCs w:val="24"/>
        </w:rPr>
        <w:t xml:space="preserve"> na začátku školního roku.</w:t>
      </w:r>
    </w:p>
    <w:p w:rsidR="007F5038" w:rsidRPr="007F5038" w:rsidRDefault="007F5038"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sz w:val="24"/>
          <w:szCs w:val="24"/>
        </w:rPr>
        <w:tab/>
      </w:r>
    </w:p>
    <w:p w:rsidR="007F5038" w:rsidRPr="007F5038" w:rsidRDefault="007F5038"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t>*</w:t>
      </w:r>
      <w:r w:rsidRPr="007F5038">
        <w:rPr>
          <w:rFonts w:ascii="Times New Roman" w:hAnsi="Times New Roman" w:cs="Times New Roman"/>
          <w:sz w:val="24"/>
          <w:szCs w:val="24"/>
        </w:rPr>
        <w:t xml:space="preserve"> </w:t>
      </w:r>
      <w:r w:rsidRPr="007F5038">
        <w:rPr>
          <w:rFonts w:ascii="Times New Roman" w:hAnsi="Times New Roman" w:cs="Times New Roman"/>
          <w:b/>
          <w:sz w:val="24"/>
          <w:szCs w:val="24"/>
        </w:rPr>
        <w:t xml:space="preserve">Poplatky </w:t>
      </w:r>
      <w:r w:rsidRPr="007F5038">
        <w:rPr>
          <w:rFonts w:ascii="Times New Roman" w:hAnsi="Times New Roman" w:cs="Times New Roman"/>
          <w:sz w:val="24"/>
          <w:szCs w:val="24"/>
        </w:rPr>
        <w:t>za stravné se hradí inkasem</w:t>
      </w:r>
      <w:r w:rsidR="006B67BE">
        <w:rPr>
          <w:rFonts w:ascii="Times New Roman" w:hAnsi="Times New Roman" w:cs="Times New Roman"/>
          <w:sz w:val="24"/>
          <w:szCs w:val="24"/>
        </w:rPr>
        <w:t>,</w:t>
      </w:r>
      <w:r w:rsidRPr="007F5038">
        <w:rPr>
          <w:rFonts w:ascii="Times New Roman" w:hAnsi="Times New Roman" w:cs="Times New Roman"/>
          <w:sz w:val="24"/>
          <w:szCs w:val="24"/>
        </w:rPr>
        <w:t xml:space="preserve"> </w:t>
      </w:r>
      <w:r w:rsidR="006B67BE">
        <w:rPr>
          <w:rFonts w:ascii="Times New Roman" w:hAnsi="Times New Roman" w:cs="Times New Roman"/>
          <w:sz w:val="24"/>
          <w:szCs w:val="24"/>
        </w:rPr>
        <w:t xml:space="preserve">zpětně za projedenou stravu, vždy </w:t>
      </w:r>
      <w:r w:rsidRPr="007F5038">
        <w:rPr>
          <w:rFonts w:ascii="Times New Roman" w:hAnsi="Times New Roman" w:cs="Times New Roman"/>
          <w:sz w:val="24"/>
          <w:szCs w:val="24"/>
        </w:rPr>
        <w:t xml:space="preserve">k 15. dni </w:t>
      </w:r>
      <w:r w:rsidR="006B67BE">
        <w:rPr>
          <w:rFonts w:ascii="Times New Roman" w:hAnsi="Times New Roman" w:cs="Times New Roman"/>
          <w:sz w:val="24"/>
          <w:szCs w:val="24"/>
        </w:rPr>
        <w:t xml:space="preserve">následujícího </w:t>
      </w:r>
      <w:r w:rsidRPr="007F5038">
        <w:rPr>
          <w:rFonts w:ascii="Times New Roman" w:hAnsi="Times New Roman" w:cs="Times New Roman"/>
          <w:sz w:val="24"/>
          <w:szCs w:val="24"/>
        </w:rPr>
        <w:t>měsíc</w:t>
      </w:r>
      <w:r w:rsidR="006B67BE">
        <w:rPr>
          <w:rFonts w:ascii="Times New Roman" w:hAnsi="Times New Roman" w:cs="Times New Roman"/>
          <w:sz w:val="24"/>
          <w:szCs w:val="24"/>
        </w:rPr>
        <w:t>e</w:t>
      </w:r>
      <w:r w:rsidR="00D63DBB">
        <w:rPr>
          <w:rFonts w:ascii="Times New Roman" w:hAnsi="Times New Roman" w:cs="Times New Roman"/>
          <w:sz w:val="24"/>
          <w:szCs w:val="24"/>
        </w:rPr>
        <w:t>.</w:t>
      </w:r>
    </w:p>
    <w:p w:rsidR="007F5038" w:rsidRPr="007F5038" w:rsidRDefault="007F5038" w:rsidP="00D63DBB">
      <w:pPr>
        <w:spacing w:after="0" w:line="240" w:lineRule="auto"/>
        <w:ind w:left="284" w:hanging="284"/>
        <w:jc w:val="both"/>
        <w:rPr>
          <w:rFonts w:ascii="Times New Roman" w:hAnsi="Times New Roman" w:cs="Times New Roman"/>
          <w:sz w:val="24"/>
          <w:szCs w:val="24"/>
        </w:rPr>
      </w:pPr>
    </w:p>
    <w:p w:rsidR="006B67BE" w:rsidRDefault="007F5038" w:rsidP="00D63DBB">
      <w:pPr>
        <w:spacing w:after="0" w:line="240" w:lineRule="auto"/>
        <w:ind w:left="284" w:hanging="284"/>
        <w:jc w:val="both"/>
        <w:rPr>
          <w:rFonts w:ascii="Times New Roman" w:hAnsi="Times New Roman" w:cs="Times New Roman"/>
          <w:sz w:val="24"/>
          <w:szCs w:val="24"/>
        </w:rPr>
      </w:pPr>
      <w:r w:rsidRPr="00412115">
        <w:rPr>
          <w:rFonts w:ascii="Times New Roman" w:hAnsi="Times New Roman" w:cs="Times New Roman"/>
          <w:b/>
          <w:sz w:val="24"/>
          <w:szCs w:val="24"/>
        </w:rPr>
        <w:t xml:space="preserve">* </w:t>
      </w:r>
      <w:r w:rsidR="00C44FFA" w:rsidRPr="00412115">
        <w:rPr>
          <w:rFonts w:ascii="Times New Roman" w:hAnsi="Times New Roman" w:cs="Times New Roman"/>
          <w:b/>
          <w:sz w:val="24"/>
          <w:szCs w:val="24"/>
        </w:rPr>
        <w:t xml:space="preserve"> </w:t>
      </w:r>
      <w:r w:rsidRPr="00412115">
        <w:rPr>
          <w:rFonts w:ascii="Times New Roman" w:hAnsi="Times New Roman" w:cs="Times New Roman"/>
          <w:sz w:val="24"/>
          <w:szCs w:val="24"/>
        </w:rPr>
        <w:t>V případě, že stravné nebude opakovaně uhrazen</w:t>
      </w:r>
      <w:r w:rsidR="006B67BE" w:rsidRPr="00412115">
        <w:rPr>
          <w:rFonts w:ascii="Times New Roman" w:hAnsi="Times New Roman" w:cs="Times New Roman"/>
          <w:sz w:val="24"/>
          <w:szCs w:val="24"/>
        </w:rPr>
        <w:t>o</w:t>
      </w:r>
      <w:r w:rsidRPr="00412115">
        <w:rPr>
          <w:rFonts w:ascii="Times New Roman" w:hAnsi="Times New Roman" w:cs="Times New Roman"/>
          <w:sz w:val="24"/>
          <w:szCs w:val="24"/>
        </w:rPr>
        <w:t xml:space="preserve">, může ředitelka školy </w:t>
      </w:r>
      <w:r w:rsidR="006B67BE" w:rsidRPr="00412115">
        <w:rPr>
          <w:rFonts w:ascii="Times New Roman" w:hAnsi="Times New Roman" w:cs="Times New Roman"/>
          <w:sz w:val="24"/>
          <w:szCs w:val="24"/>
        </w:rPr>
        <w:t xml:space="preserve">po předchozím písemném upozornění rozhodnout o </w:t>
      </w:r>
      <w:r w:rsidR="00C44FFA" w:rsidRPr="00412115">
        <w:rPr>
          <w:rFonts w:ascii="Times New Roman" w:hAnsi="Times New Roman" w:cs="Times New Roman"/>
          <w:sz w:val="24"/>
          <w:szCs w:val="24"/>
        </w:rPr>
        <w:t>ukonč</w:t>
      </w:r>
      <w:r w:rsidR="006B67BE" w:rsidRPr="00412115">
        <w:rPr>
          <w:rFonts w:ascii="Times New Roman" w:hAnsi="Times New Roman" w:cs="Times New Roman"/>
          <w:sz w:val="24"/>
          <w:szCs w:val="24"/>
        </w:rPr>
        <w:t>ení</w:t>
      </w:r>
      <w:r w:rsidR="00C44FFA" w:rsidRPr="00412115">
        <w:rPr>
          <w:rFonts w:ascii="Times New Roman" w:hAnsi="Times New Roman" w:cs="Times New Roman"/>
          <w:sz w:val="24"/>
          <w:szCs w:val="24"/>
        </w:rPr>
        <w:t xml:space="preserve"> předškolní</w:t>
      </w:r>
      <w:r w:rsidR="006B67BE" w:rsidRPr="00412115">
        <w:rPr>
          <w:rFonts w:ascii="Times New Roman" w:hAnsi="Times New Roman" w:cs="Times New Roman"/>
          <w:sz w:val="24"/>
          <w:szCs w:val="24"/>
        </w:rPr>
        <w:t>ho</w:t>
      </w:r>
      <w:r w:rsidR="00C44FFA" w:rsidRPr="00412115">
        <w:rPr>
          <w:rFonts w:ascii="Times New Roman" w:hAnsi="Times New Roman" w:cs="Times New Roman"/>
          <w:sz w:val="24"/>
          <w:szCs w:val="24"/>
        </w:rPr>
        <w:t xml:space="preserve"> vzdělávání</w:t>
      </w:r>
      <w:r w:rsidRPr="00412115">
        <w:rPr>
          <w:rFonts w:ascii="Times New Roman" w:hAnsi="Times New Roman" w:cs="Times New Roman"/>
          <w:sz w:val="24"/>
          <w:szCs w:val="24"/>
        </w:rPr>
        <w:t>.</w:t>
      </w:r>
    </w:p>
    <w:p w:rsidR="00D63DBB" w:rsidRDefault="00D63DBB" w:rsidP="00D63DBB">
      <w:pPr>
        <w:spacing w:after="0" w:line="240" w:lineRule="auto"/>
        <w:ind w:left="284" w:hanging="284"/>
        <w:jc w:val="both"/>
        <w:rPr>
          <w:rFonts w:ascii="Times New Roman" w:hAnsi="Times New Roman" w:cs="Times New Roman"/>
          <w:sz w:val="24"/>
          <w:szCs w:val="24"/>
        </w:rPr>
      </w:pPr>
    </w:p>
    <w:p w:rsidR="00D63DBB" w:rsidRPr="007F5038" w:rsidRDefault="00D63DBB" w:rsidP="00D63DBB">
      <w:pPr>
        <w:pStyle w:val="Zhlav"/>
        <w:ind w:left="284" w:hanging="284"/>
        <w:jc w:val="both"/>
        <w:rPr>
          <w:b/>
        </w:rPr>
      </w:pPr>
      <w:r w:rsidRPr="007F5038">
        <w:rPr>
          <w:b/>
        </w:rPr>
        <w:t>*</w:t>
      </w:r>
      <w:r w:rsidRPr="007F5038">
        <w:tab/>
      </w:r>
      <w:r w:rsidRPr="007F5038">
        <w:rPr>
          <w:b/>
        </w:rPr>
        <w:t xml:space="preserve">Odchod po obědě </w:t>
      </w:r>
      <w:r w:rsidRPr="007F5038">
        <w:t>– pokud je tato skutečnost nahlášena do 8.00 h</w:t>
      </w:r>
      <w:r>
        <w:t>odin ráno</w:t>
      </w:r>
      <w:r w:rsidRPr="007F5038">
        <w:t>, je dítěti svačina hygienicky zabalena s sebou.</w:t>
      </w:r>
    </w:p>
    <w:p w:rsidR="00D63DBB" w:rsidRPr="007F5038" w:rsidRDefault="00D63DBB" w:rsidP="00D63DBB">
      <w:pPr>
        <w:spacing w:after="0" w:line="240" w:lineRule="auto"/>
        <w:ind w:left="284" w:hanging="284"/>
        <w:jc w:val="both"/>
        <w:rPr>
          <w:rFonts w:ascii="Times New Roman" w:eastAsia="Times New Roman" w:hAnsi="Times New Roman" w:cs="Times New Roman"/>
          <w:sz w:val="24"/>
          <w:szCs w:val="24"/>
          <w:lang w:eastAsia="cs-CZ"/>
        </w:rPr>
      </w:pPr>
    </w:p>
    <w:p w:rsidR="00D63DBB" w:rsidRDefault="00412115"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b/>
          <w:sz w:val="24"/>
          <w:szCs w:val="24"/>
        </w:rPr>
        <w:t>*</w:t>
      </w:r>
      <w:r>
        <w:rPr>
          <w:rFonts w:ascii="Times New Roman" w:hAnsi="Times New Roman" w:cs="Times New Roman"/>
          <w:b/>
          <w:sz w:val="24"/>
          <w:szCs w:val="24"/>
        </w:rPr>
        <w:t xml:space="preserve">  </w:t>
      </w:r>
      <w:r w:rsidR="007F5038" w:rsidRPr="00412115">
        <w:rPr>
          <w:rFonts w:ascii="Times New Roman" w:hAnsi="Times New Roman" w:cs="Times New Roman"/>
          <w:b/>
          <w:bCs/>
          <w:sz w:val="24"/>
          <w:szCs w:val="24"/>
        </w:rPr>
        <w:t xml:space="preserve">První den neplánované nepřítomnosti strávníka </w:t>
      </w:r>
      <w:r w:rsidR="007F5038" w:rsidRPr="007F5038">
        <w:rPr>
          <w:rFonts w:ascii="Times New Roman" w:hAnsi="Times New Roman" w:cs="Times New Roman"/>
          <w:sz w:val="24"/>
          <w:szCs w:val="24"/>
        </w:rPr>
        <w:t xml:space="preserve">ve škole nebo školském zařízení se </w:t>
      </w:r>
      <w:r>
        <w:rPr>
          <w:rFonts w:ascii="Times New Roman" w:hAnsi="Times New Roman" w:cs="Times New Roman"/>
          <w:sz w:val="24"/>
          <w:szCs w:val="24"/>
        </w:rPr>
        <w:t xml:space="preserve">podle </w:t>
      </w:r>
      <w:r w:rsidRPr="007F5038">
        <w:rPr>
          <w:rFonts w:ascii="Times New Roman" w:hAnsi="Times New Roman" w:cs="Times New Roman"/>
          <w:sz w:val="24"/>
          <w:szCs w:val="24"/>
        </w:rPr>
        <w:t>vyhlášky</w:t>
      </w:r>
      <w:r w:rsidR="007F5038" w:rsidRPr="007F5038">
        <w:rPr>
          <w:rFonts w:ascii="Times New Roman" w:hAnsi="Times New Roman" w:cs="Times New Roman"/>
          <w:sz w:val="24"/>
          <w:szCs w:val="24"/>
        </w:rPr>
        <w:t xml:space="preserve"> </w:t>
      </w:r>
      <w:r>
        <w:rPr>
          <w:rFonts w:ascii="Times New Roman" w:hAnsi="Times New Roman" w:cs="Times New Roman"/>
          <w:sz w:val="24"/>
          <w:szCs w:val="24"/>
        </w:rPr>
        <w:t xml:space="preserve">č. </w:t>
      </w:r>
      <w:r w:rsidR="007F5038" w:rsidRPr="007F5038">
        <w:rPr>
          <w:rFonts w:ascii="Times New Roman" w:hAnsi="Times New Roman" w:cs="Times New Roman"/>
          <w:sz w:val="24"/>
          <w:szCs w:val="24"/>
        </w:rPr>
        <w:t xml:space="preserve">107/2005 Sb. </w:t>
      </w:r>
      <w:r>
        <w:rPr>
          <w:rFonts w:ascii="Times New Roman" w:hAnsi="Times New Roman" w:cs="Times New Roman"/>
          <w:sz w:val="24"/>
          <w:szCs w:val="24"/>
        </w:rPr>
        <w:t xml:space="preserve">o školním stravování </w:t>
      </w:r>
      <w:r w:rsidR="007F5038" w:rsidRPr="007F5038">
        <w:rPr>
          <w:rFonts w:ascii="Times New Roman" w:hAnsi="Times New Roman" w:cs="Times New Roman"/>
          <w:sz w:val="24"/>
          <w:szCs w:val="24"/>
        </w:rPr>
        <w:t>považuje za pobyt ve škole nebo školském zařízení</w:t>
      </w:r>
      <w:r>
        <w:rPr>
          <w:rFonts w:ascii="Times New Roman" w:hAnsi="Times New Roman" w:cs="Times New Roman"/>
          <w:sz w:val="24"/>
          <w:szCs w:val="24"/>
        </w:rPr>
        <w:t>.</w:t>
      </w:r>
      <w:r w:rsidR="00D63DBB">
        <w:rPr>
          <w:rFonts w:ascii="Times New Roman" w:hAnsi="Times New Roman" w:cs="Times New Roman"/>
          <w:sz w:val="24"/>
          <w:szCs w:val="24"/>
        </w:rPr>
        <w:t xml:space="preserve"> </w:t>
      </w:r>
      <w:r w:rsidRPr="007F5038">
        <w:rPr>
          <w:rFonts w:ascii="Times New Roman" w:hAnsi="Times New Roman" w:cs="Times New Roman"/>
          <w:sz w:val="24"/>
          <w:szCs w:val="24"/>
        </w:rPr>
        <w:t>V případě nemoci má dítě nárok na stravu v první den nepřítomnosti</w:t>
      </w:r>
      <w:r>
        <w:rPr>
          <w:rFonts w:ascii="Times New Roman" w:hAnsi="Times New Roman" w:cs="Times New Roman"/>
          <w:sz w:val="24"/>
          <w:szCs w:val="24"/>
        </w:rPr>
        <w:t xml:space="preserve"> v MŠ</w:t>
      </w:r>
      <w:r w:rsidRPr="007F5038">
        <w:rPr>
          <w:rFonts w:ascii="Times New Roman" w:hAnsi="Times New Roman" w:cs="Times New Roman"/>
          <w:sz w:val="24"/>
          <w:szCs w:val="24"/>
        </w:rPr>
        <w:t>.</w:t>
      </w:r>
      <w:r>
        <w:rPr>
          <w:rFonts w:ascii="Times New Roman" w:hAnsi="Times New Roman" w:cs="Times New Roman"/>
          <w:sz w:val="24"/>
          <w:szCs w:val="24"/>
        </w:rPr>
        <w:t xml:space="preserve"> </w:t>
      </w:r>
      <w:bookmarkStart w:id="7" w:name="_Hlk18878435"/>
    </w:p>
    <w:p w:rsidR="00D63DBB" w:rsidRDefault="00D63DBB" w:rsidP="00D63DBB">
      <w:pPr>
        <w:spacing w:after="0" w:line="240" w:lineRule="auto"/>
        <w:ind w:left="284" w:hanging="284"/>
        <w:jc w:val="both"/>
        <w:rPr>
          <w:rFonts w:ascii="Times New Roman" w:hAnsi="Times New Roman" w:cs="Times New Roman"/>
          <w:b/>
          <w:sz w:val="24"/>
          <w:szCs w:val="24"/>
        </w:rPr>
      </w:pPr>
    </w:p>
    <w:p w:rsidR="00412115" w:rsidRPr="00BD5A16" w:rsidRDefault="00D63DBB"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t>*</w:t>
      </w:r>
      <w:bookmarkEnd w:id="7"/>
      <w:r w:rsidRPr="007F5038">
        <w:rPr>
          <w:rFonts w:ascii="Times New Roman" w:hAnsi="Times New Roman" w:cs="Times New Roman"/>
          <w:sz w:val="24"/>
          <w:szCs w:val="24"/>
        </w:rPr>
        <w:tab/>
      </w:r>
      <w:r w:rsidRPr="007F5038">
        <w:rPr>
          <w:rFonts w:ascii="Times New Roman" w:hAnsi="Times New Roman" w:cs="Times New Roman"/>
          <w:b/>
          <w:sz w:val="24"/>
          <w:szCs w:val="24"/>
        </w:rPr>
        <w:t>Nepřítomnost dítěte</w:t>
      </w:r>
      <w:r w:rsidRPr="007F5038">
        <w:rPr>
          <w:rFonts w:ascii="Times New Roman" w:hAnsi="Times New Roman" w:cs="Times New Roman"/>
          <w:sz w:val="24"/>
          <w:szCs w:val="24"/>
        </w:rPr>
        <w:t xml:space="preserve"> </w:t>
      </w:r>
      <w:r>
        <w:rPr>
          <w:rFonts w:ascii="Times New Roman" w:hAnsi="Times New Roman" w:cs="Times New Roman"/>
          <w:sz w:val="24"/>
          <w:szCs w:val="24"/>
        </w:rPr>
        <w:t>– první</w:t>
      </w:r>
      <w:r w:rsidRPr="007F5038">
        <w:rPr>
          <w:rFonts w:ascii="Times New Roman" w:hAnsi="Times New Roman" w:cs="Times New Roman"/>
          <w:sz w:val="24"/>
          <w:szCs w:val="24"/>
        </w:rPr>
        <w:t xml:space="preserve"> den</w:t>
      </w:r>
      <w:r>
        <w:rPr>
          <w:rFonts w:ascii="Times New Roman" w:hAnsi="Times New Roman" w:cs="Times New Roman"/>
          <w:sz w:val="24"/>
          <w:szCs w:val="24"/>
        </w:rPr>
        <w:t xml:space="preserve"> </w:t>
      </w:r>
      <w:r w:rsidRPr="007F5038">
        <w:rPr>
          <w:rFonts w:ascii="Times New Roman" w:hAnsi="Times New Roman" w:cs="Times New Roman"/>
          <w:sz w:val="24"/>
          <w:szCs w:val="24"/>
        </w:rPr>
        <w:t xml:space="preserve">absence je </w:t>
      </w:r>
      <w:r>
        <w:rPr>
          <w:rFonts w:ascii="Times New Roman" w:hAnsi="Times New Roman" w:cs="Times New Roman"/>
          <w:sz w:val="24"/>
          <w:szCs w:val="24"/>
        </w:rPr>
        <w:t>nutné</w:t>
      </w:r>
      <w:r w:rsidRPr="007F5038">
        <w:rPr>
          <w:rFonts w:ascii="Times New Roman" w:hAnsi="Times New Roman" w:cs="Times New Roman"/>
          <w:sz w:val="24"/>
          <w:szCs w:val="24"/>
        </w:rPr>
        <w:t xml:space="preserve"> nahlásit </w:t>
      </w:r>
      <w:r>
        <w:rPr>
          <w:rFonts w:ascii="Times New Roman" w:hAnsi="Times New Roman" w:cs="Times New Roman"/>
          <w:sz w:val="24"/>
          <w:szCs w:val="24"/>
        </w:rPr>
        <w:t>telefonicky</w:t>
      </w:r>
      <w:r w:rsidR="002345BC">
        <w:rPr>
          <w:rFonts w:ascii="Times New Roman" w:hAnsi="Times New Roman" w:cs="Times New Roman"/>
          <w:sz w:val="24"/>
          <w:szCs w:val="24"/>
        </w:rPr>
        <w:t>, e-mailem.</w:t>
      </w:r>
      <w:r>
        <w:rPr>
          <w:rFonts w:ascii="Times New Roman" w:hAnsi="Times New Roman" w:cs="Times New Roman"/>
          <w:sz w:val="24"/>
          <w:szCs w:val="24"/>
        </w:rPr>
        <w:t xml:space="preserve"> </w:t>
      </w:r>
      <w:r w:rsidRPr="007F5038">
        <w:rPr>
          <w:rFonts w:ascii="Times New Roman" w:hAnsi="Times New Roman" w:cs="Times New Roman"/>
          <w:sz w:val="24"/>
          <w:szCs w:val="24"/>
        </w:rPr>
        <w:t>(prostřednictvím učitelky)</w:t>
      </w:r>
      <w:r>
        <w:rPr>
          <w:rFonts w:ascii="Times New Roman" w:hAnsi="Times New Roman" w:cs="Times New Roman"/>
          <w:sz w:val="24"/>
          <w:szCs w:val="24"/>
        </w:rPr>
        <w:t xml:space="preserve"> </w:t>
      </w:r>
      <w:r w:rsidRPr="007F5038">
        <w:rPr>
          <w:rFonts w:ascii="Times New Roman" w:hAnsi="Times New Roman" w:cs="Times New Roman"/>
          <w:sz w:val="24"/>
          <w:szCs w:val="24"/>
        </w:rPr>
        <w:t>nejpozději do 8.00 h</w:t>
      </w:r>
      <w:r>
        <w:rPr>
          <w:rFonts w:ascii="Times New Roman" w:hAnsi="Times New Roman" w:cs="Times New Roman"/>
          <w:sz w:val="24"/>
          <w:szCs w:val="24"/>
        </w:rPr>
        <w:t xml:space="preserve">odin. </w:t>
      </w:r>
      <w:r w:rsidR="00412115" w:rsidRPr="00BD5A16">
        <w:rPr>
          <w:rFonts w:ascii="Times New Roman" w:hAnsi="Times New Roman" w:cs="Times New Roman"/>
          <w:b/>
          <w:sz w:val="24"/>
          <w:szCs w:val="24"/>
        </w:rPr>
        <w:t>Rodiče si mohou stravu vyzvednout nejpozději do 11.30 hod. v kuchyni MŠ.</w:t>
      </w:r>
    </w:p>
    <w:p w:rsidR="007F5038" w:rsidRDefault="007F5038" w:rsidP="00D63DBB">
      <w:pPr>
        <w:spacing w:after="0" w:line="240" w:lineRule="auto"/>
        <w:ind w:left="284" w:hanging="284"/>
        <w:jc w:val="both"/>
        <w:rPr>
          <w:rFonts w:ascii="Times New Roman" w:hAnsi="Times New Roman" w:cs="Times New Roman"/>
          <w:sz w:val="24"/>
          <w:szCs w:val="24"/>
        </w:rPr>
      </w:pPr>
    </w:p>
    <w:p w:rsidR="00D63DBB" w:rsidRPr="007F5038" w:rsidRDefault="00D63DBB" w:rsidP="00D63DBB">
      <w:pPr>
        <w:spacing w:after="0" w:line="240" w:lineRule="auto"/>
        <w:ind w:left="284" w:hanging="284"/>
        <w:jc w:val="both"/>
        <w:rPr>
          <w:rFonts w:ascii="Times New Roman" w:hAnsi="Times New Roman" w:cs="Times New Roman"/>
          <w:sz w:val="24"/>
          <w:szCs w:val="24"/>
        </w:rPr>
      </w:pP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
          <w:sz w:val="24"/>
          <w:szCs w:val="24"/>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8"/>
          <w:szCs w:val="28"/>
          <w:lang w:eastAsia="cs-CZ"/>
        </w:rPr>
        <w:t>Podmínky zajištění bezpečnosti a ochrany zdraví dětí</w:t>
      </w:r>
    </w:p>
    <w:p w:rsidR="00934082" w:rsidRPr="00934082" w:rsidRDefault="00934082" w:rsidP="00934082">
      <w:pPr>
        <w:spacing w:after="240" w:line="240" w:lineRule="auto"/>
        <w:jc w:val="center"/>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i/>
          <w:sz w:val="24"/>
          <w:szCs w:val="24"/>
          <w:lang w:eastAsia="cs-CZ"/>
        </w:rPr>
        <w:t>MŠ zajišťuje bezpečnost a ochranu zdraví dětí</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předškolním vzdělávání a výchově – pobytu a činnosti v mateřské škole, přesunech dětí v rámci předškolního vzdělávání, pobytu venku, na zahradě MŠ </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činnostech s ním přímo souvisejících -  při účasti dětí na různých akcích pořádaných MŠ.</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K zabezpečení tohoto úkolu MŠ přijímá opatření k prevenci rizik na základě vyhledávání, posuzování a zhodnocování rizik spojených s činnostmi a prostředím dětí.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Škola zajišťuje bezpečnost a ochranu zdraví dětí při vzdělávání a s ním přímo souvisejících činnostech a poskytuje jim nezbytné informace k zajištění bezpečnosti a ochrany zdraví.</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Právnická osoba, která vykonává činnost mateřské školy (ředitel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je bez dohledu. V případě nezbytné nutnosti vzdálit se je učitel povinen zajistit dohled nad dětmi jiným učitelem školy.</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pobytu venku, na zahradě školy, v přírodě se využívají pouze známá bezpečná místa, učitelé dbají, aby děti neopustily vymezené prostranství, zkontrolují prostor, popřípadě odstraní všechny nebezpečné věci a překážky.</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zajišťování zotavovacích pobytů, popřípadě výletů pro děti určí ředitelka počet učitelů tak, aby byla zajištěna výchova dětí, včetně dětí se zdravotním postižením, jejich bezpečnost a ochrana zdraví.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Pracovníci školy jsou povinni přihlížet k základním fyziologickým potřebám dětí, vytvářet podmínky pro jejich zdravý vývoj. Jsou pravidelně proškolováni v otázkách bezpečnosti.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Jsou povinni dbát, aby děti do MŠ nenosily nebezpečné ozdoby ve vlasech, na rukou a oděvu, které by mohly zapříčinit úraz dětí. </w:t>
      </w:r>
    </w:p>
    <w:p w:rsid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Školním úrazem je úraz, který se stal dítěti při </w:t>
      </w:r>
      <w:r w:rsidR="00CD7D5B" w:rsidRPr="00934082">
        <w:rPr>
          <w:rFonts w:ascii="Times New Roman" w:eastAsia="Times New Roman" w:hAnsi="Times New Roman" w:cs="Times New Roman"/>
          <w:sz w:val="24"/>
          <w:szCs w:val="24"/>
          <w:lang w:eastAsia="cs-CZ"/>
        </w:rPr>
        <w:t>vzdělávání</w:t>
      </w:r>
      <w:r w:rsidRPr="00934082">
        <w:rPr>
          <w:rFonts w:ascii="Times New Roman" w:eastAsia="Times New Roman" w:hAnsi="Times New Roman" w:cs="Times New Roman"/>
          <w:sz w:val="24"/>
          <w:szCs w:val="24"/>
          <w:lang w:eastAsia="cs-CZ"/>
        </w:rPr>
        <w:t xml:space="preserve"> a činnostech, které s nimi přímo souvisejí.</w:t>
      </w:r>
    </w:p>
    <w:p w:rsidR="00CD7D5B" w:rsidRPr="00934082" w:rsidRDefault="00CD7D5B" w:rsidP="00934082">
      <w:pPr>
        <w:spacing w:before="240" w:after="24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i/>
          <w:sz w:val="28"/>
          <w:szCs w:val="28"/>
          <w:lang w:eastAsia="cs-CZ"/>
        </w:rPr>
      </w:pPr>
      <w:r w:rsidRPr="00934082">
        <w:rPr>
          <w:rFonts w:ascii="Times New Roman" w:eastAsia="Times New Roman" w:hAnsi="Times New Roman" w:cs="Times New Roman"/>
          <w:b/>
          <w:i/>
          <w:sz w:val="28"/>
          <w:szCs w:val="28"/>
          <w:lang w:eastAsia="cs-CZ"/>
        </w:rPr>
        <w:t>První pomoc a ošetření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školy a zdravotník školy zajistí, aby byly vytvořeny podmínky pro včasné poskytnutí první pomoci a lékařského ošetření při úrazech a náhlých onemocněních.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Zákonní zástupci dbají na bezpečnost, pořádek a klid ve všech prostorách školy, nenechávají své děti pobíhat bez dohledu po chodbách, školní zahradě, lézt po zábradlí nebo plotu, samostatně odmykat hlavní vchod, ani za pomoci rodiče. Zařízení k otvírání hlavního vchodu není v dosahu dětí také proto, abychom předcházeli nepozorovanému odchodu dítěte při pobytu na školní zahradě, dopravním hřišti. Vedeme děti k tomu, aby vždy požádaly dospělého.</w:t>
      </w:r>
    </w:p>
    <w:p w:rsidR="00934082" w:rsidRDefault="00934082" w:rsidP="00934082">
      <w:pPr>
        <w:spacing w:after="0" w:line="240" w:lineRule="auto"/>
        <w:jc w:val="both"/>
        <w:rPr>
          <w:rFonts w:ascii="Times New Roman" w:eastAsia="Times New Roman" w:hAnsi="Times New Roman" w:cs="Times New Roman"/>
          <w:sz w:val="24"/>
          <w:szCs w:val="24"/>
          <w:lang w:eastAsia="cs-CZ"/>
        </w:rPr>
      </w:pPr>
    </w:p>
    <w:p w:rsidR="00CD7D5B" w:rsidRDefault="00CD7D5B"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285FE0">
      <w:pPr>
        <w:numPr>
          <w:ilvl w:val="0"/>
          <w:numId w:val="14"/>
        </w:numPr>
        <w:spacing w:after="0" w:line="240" w:lineRule="auto"/>
        <w:jc w:val="center"/>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zajištění ochrany před sociálně patologickými jevy a před projevy diskriminace, nepřátelství nebo násilí.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jsou chráněny učiteli v rámci ochrany zdraví dětí před sociálně patologickými jevy.</w:t>
      </w:r>
    </w:p>
    <w:p w:rsid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učiteli a mezi učiteli a zákonnými zástupci dětí.</w:t>
      </w:r>
    </w:p>
    <w:p w:rsidR="00CD7D5B" w:rsidRPr="00934082" w:rsidRDefault="00CD7D5B" w:rsidP="00934082">
      <w:pPr>
        <w:spacing w:after="240" w:line="240" w:lineRule="auto"/>
        <w:jc w:val="both"/>
        <w:rPr>
          <w:rFonts w:ascii="Times New Roman" w:eastAsia="Times New Roman" w:hAnsi="Times New Roman" w:cs="Times New Roman"/>
          <w:sz w:val="24"/>
          <w:szCs w:val="24"/>
          <w:lang w:eastAsia="cs-CZ"/>
        </w:rPr>
      </w:pP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zacházení s majetkem školy ze strany dětí</w:t>
      </w:r>
    </w:p>
    <w:p w:rsidR="00934082" w:rsidRPr="00934082" w:rsidRDefault="00934082" w:rsidP="00934082">
      <w:pPr>
        <w:spacing w:before="120" w:after="12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Výchova a vzdělávání je zaměřena na:</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 xml:space="preserve">rozvoj kladného vztahu k prostředí a věcem, které je obklopují, k spoluúčasti při jeho utváření,   </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rozvoj estetického cítění - vnímání, vytváření i ochraně estetických hodnot,</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vedení k odpovědnosti za své jednání a k přijetí opatření nápravy zejména za úmyslné ničení majetku školy (ve spolupráci s rodiči).</w:t>
      </w:r>
    </w:p>
    <w:p w:rsid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
          <w:sz w:val="28"/>
          <w:szCs w:val="28"/>
          <w:lang w:eastAsia="cs-CZ"/>
        </w:rPr>
        <w:t>Poučení o povinnosti dodržovat školní řád</w:t>
      </w:r>
    </w:p>
    <w:p w:rsidR="00934082" w:rsidRPr="00934082" w:rsidRDefault="00934082" w:rsidP="00934082">
      <w:pPr>
        <w:spacing w:after="24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22 odst. 1 písm. b), § 30 odst. 3 školského zákona)</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rPr>
        <w:t>Školní řád je zveřejněn na přístupném místě ve škole, prokazatelným způsobem jsou s ním seznámeni zaměstnanci školy a o jeho vydání a obsahu jsou informováni zákonní zástupci dětí. S </w:t>
      </w:r>
      <w:r w:rsidRPr="00934082">
        <w:rPr>
          <w:rFonts w:ascii="Times New Roman" w:eastAsia="Calibri" w:hAnsi="Times New Roman" w:cs="Times New Roman"/>
          <w:sz w:val="24"/>
          <w:szCs w:val="24"/>
        </w:rPr>
        <w:t>vybranými částmi Školního řádu byly seznámeny děti, forma seznámení odpovídala věku a rozumový</w:t>
      </w:r>
      <w:r w:rsidR="00AA7009">
        <w:rPr>
          <w:rFonts w:ascii="Times New Roman" w:eastAsia="Calibri" w:hAnsi="Times New Roman" w:cs="Times New Roman"/>
          <w:sz w:val="24"/>
          <w:szCs w:val="24"/>
        </w:rPr>
        <w:t>m</w:t>
      </w:r>
      <w:r w:rsidRPr="00934082">
        <w:rPr>
          <w:rFonts w:ascii="Times New Roman" w:eastAsia="Calibri" w:hAnsi="Times New Roman" w:cs="Times New Roman"/>
          <w:sz w:val="24"/>
          <w:szCs w:val="24"/>
        </w:rPr>
        <w:t xml:space="preserve"> schopnostem dětí.</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 xml:space="preserve">Změny školního řádu lze navrhovat průběžně s ohledem na naléhavost situace. Všechny změny ve školním řádu podléhají projednání v pedagogické radě, schválení ředitele školy. </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 xml:space="preserve">Školní řád schválen pedagogickou radou dne </w:t>
      </w:r>
      <w:r w:rsidR="00CD7D5B">
        <w:rPr>
          <w:rFonts w:ascii="Times New Roman" w:eastAsia="Times New Roman" w:hAnsi="Times New Roman" w:cs="Times New Roman"/>
          <w:lang w:eastAsia="cs-CZ"/>
        </w:rPr>
        <w:t>31</w:t>
      </w:r>
      <w:r w:rsidRPr="00934082">
        <w:rPr>
          <w:rFonts w:ascii="Times New Roman" w:eastAsia="Times New Roman" w:hAnsi="Times New Roman" w:cs="Times New Roman"/>
          <w:lang w:eastAsia="cs-CZ"/>
        </w:rPr>
        <w:t>. 8. 20</w:t>
      </w:r>
      <w:r w:rsidR="00CD7D5B">
        <w:rPr>
          <w:rFonts w:ascii="Times New Roman" w:eastAsia="Times New Roman" w:hAnsi="Times New Roman" w:cs="Times New Roman"/>
          <w:lang w:eastAsia="cs-CZ"/>
        </w:rPr>
        <w:t>20</w:t>
      </w:r>
      <w:r w:rsidRPr="00934082">
        <w:rPr>
          <w:rFonts w:ascii="Times New Roman" w:eastAsia="Times New Roman" w:hAnsi="Times New Roman" w:cs="Times New Roman"/>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Školní řád nabývá účinnosti ode dne 1. 9. 20</w:t>
      </w:r>
      <w:r w:rsidR="00CD7D5B">
        <w:rPr>
          <w:rFonts w:ascii="Times New Roman" w:eastAsia="Times New Roman" w:hAnsi="Times New Roman" w:cs="Times New Roman"/>
          <w:lang w:eastAsia="cs-CZ"/>
        </w:rPr>
        <w:t>20</w:t>
      </w: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w:t>
      </w:r>
    </w:p>
    <w:p w:rsidR="00234A4E" w:rsidRDefault="00934082" w:rsidP="00934082">
      <w:pPr>
        <w:tabs>
          <w:tab w:val="left" w:pos="5103"/>
        </w:tabs>
        <w:spacing w:after="0" w:line="240" w:lineRule="auto"/>
        <w:rPr>
          <w:rFonts w:ascii="Times New Roman" w:eastAsia="Times New Roman" w:hAnsi="Times New Roman" w:cs="Times New Roman"/>
          <w:lang w:eastAsia="cs-CZ"/>
        </w:rPr>
      </w:pP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lang w:eastAsia="cs-CZ"/>
        </w:rPr>
        <w:t>Bc. Jiřina Kavalírová, ředitelka školy</w:t>
      </w: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rPr>
          <w:rFonts w:ascii="Times New Roman" w:eastAsia="Times New Roman" w:hAnsi="Times New Roman" w:cs="Times New Roman"/>
          <w:lang w:eastAsia="cs-CZ"/>
        </w:rPr>
      </w:pPr>
    </w:p>
    <w:p w:rsidR="00902655" w:rsidRDefault="00902655" w:rsidP="00934082">
      <w:pPr>
        <w:tabs>
          <w:tab w:val="left" w:pos="5103"/>
        </w:tabs>
        <w:spacing w:after="0" w:line="240" w:lineRule="auto"/>
      </w:pPr>
      <w:r w:rsidRPr="00902655">
        <w:rPr>
          <w:rFonts w:ascii="Times New Roman" w:eastAsia="Times New Roman" w:hAnsi="Times New Roman" w:cs="Times New Roman"/>
          <w:b/>
          <w:bCs/>
          <w:lang w:eastAsia="cs-CZ"/>
        </w:rPr>
        <w:t>Přílohy:</w:t>
      </w:r>
      <w:r>
        <w:rPr>
          <w:rFonts w:ascii="Times New Roman" w:eastAsia="Times New Roman" w:hAnsi="Times New Roman" w:cs="Times New Roman"/>
          <w:lang w:eastAsia="cs-CZ"/>
        </w:rPr>
        <w:t xml:space="preserve"> Provozní řád MŠ – zvýšená hygienická opatření s účinností od 1.9.2020</w:t>
      </w:r>
    </w:p>
    <w:sectPr w:rsidR="00902655" w:rsidSect="00537B57">
      <w:footerReference w:type="even" r:id="rId11"/>
      <w:footerReference w:type="defaul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C38" w:rsidRDefault="001837CE">
      <w:pPr>
        <w:spacing w:after="0" w:line="240" w:lineRule="auto"/>
      </w:pPr>
      <w:r>
        <w:separator/>
      </w:r>
    </w:p>
  </w:endnote>
  <w:endnote w:type="continuationSeparator" w:id="0">
    <w:p w:rsidR="007D1C38" w:rsidRDefault="001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0F63" w:rsidRDefault="00F44E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376C">
      <w:rPr>
        <w:rStyle w:val="slostrnky"/>
        <w:noProof/>
      </w:rPr>
      <w:t>2</w:t>
    </w:r>
    <w:r>
      <w:rPr>
        <w:rStyle w:val="slostrnky"/>
      </w:rPr>
      <w:fldChar w:fldCharType="end"/>
    </w:r>
  </w:p>
  <w:p w:rsidR="00F10F63" w:rsidRDefault="00F44E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C38" w:rsidRDefault="001837CE">
      <w:pPr>
        <w:spacing w:after="0" w:line="240" w:lineRule="auto"/>
      </w:pPr>
      <w:r>
        <w:separator/>
      </w:r>
    </w:p>
  </w:footnote>
  <w:footnote w:type="continuationSeparator" w:id="0">
    <w:p w:rsidR="007D1C38" w:rsidRDefault="00183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B38"/>
    <w:multiLevelType w:val="hybridMultilevel"/>
    <w:tmpl w:val="44ACD692"/>
    <w:lvl w:ilvl="0" w:tplc="0405000B">
      <w:start w:val="1"/>
      <w:numFmt w:val="bullet"/>
      <w:lvlText w:val=""/>
      <w:lvlJc w:val="left"/>
      <w:pPr>
        <w:tabs>
          <w:tab w:val="num" w:pos="360"/>
        </w:tabs>
        <w:ind w:left="360" w:hanging="360"/>
      </w:pPr>
      <w:rPr>
        <w:rFonts w:ascii="Wingdings" w:hAnsi="Wingdings" w:hint="default"/>
        <w:color w:val="auto"/>
      </w:rPr>
    </w:lvl>
    <w:lvl w:ilvl="1" w:tplc="5658FD98">
      <w:start w:val="1"/>
      <w:numFmt w:val="lowerLetter"/>
      <w:lvlText w:val="%2)"/>
      <w:lvlJc w:val="left"/>
      <w:pPr>
        <w:tabs>
          <w:tab w:val="num" w:pos="820"/>
        </w:tabs>
        <w:ind w:left="820" w:hanging="360"/>
      </w:pPr>
      <w:rPr>
        <w:rFonts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E5071"/>
    <w:multiLevelType w:val="hybridMultilevel"/>
    <w:tmpl w:val="9DF662B0"/>
    <w:lvl w:ilvl="0" w:tplc="7A1639D4">
      <w:start w:val="1"/>
      <w:numFmt w:val="upperRoman"/>
      <w:lvlText w:val="%1."/>
      <w:lvlJc w:val="left"/>
      <w:pPr>
        <w:ind w:left="720" w:hanging="360"/>
      </w:pPr>
      <w:rPr>
        <w:rFonts w:ascii="Times New Roman" w:hAnsi="Times New Roman" w:cs="Times New Roman"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72C4E"/>
    <w:multiLevelType w:val="hybridMultilevel"/>
    <w:tmpl w:val="DC96218C"/>
    <w:lvl w:ilvl="0" w:tplc="E74834A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E3D3E"/>
    <w:multiLevelType w:val="hybridMultilevel"/>
    <w:tmpl w:val="F8D6E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BC2392"/>
    <w:multiLevelType w:val="hybridMultilevel"/>
    <w:tmpl w:val="8E0E2402"/>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F421C0"/>
    <w:multiLevelType w:val="hybridMultilevel"/>
    <w:tmpl w:val="DA767EA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893539"/>
    <w:multiLevelType w:val="hybridMultilevel"/>
    <w:tmpl w:val="00041B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83084E"/>
    <w:multiLevelType w:val="hybridMultilevel"/>
    <w:tmpl w:val="B34E6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882927"/>
    <w:multiLevelType w:val="hybridMultilevel"/>
    <w:tmpl w:val="0724601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FE0CFD"/>
    <w:multiLevelType w:val="hybridMultilevel"/>
    <w:tmpl w:val="0938F4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DF3F14"/>
    <w:multiLevelType w:val="hybridMultilevel"/>
    <w:tmpl w:val="646ABB38"/>
    <w:lvl w:ilvl="0" w:tplc="2BB88E7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B96102"/>
    <w:multiLevelType w:val="hybridMultilevel"/>
    <w:tmpl w:val="B97C48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832B8"/>
    <w:multiLevelType w:val="hybridMultilevel"/>
    <w:tmpl w:val="99480A82"/>
    <w:lvl w:ilvl="0" w:tplc="941EA5F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11F3180"/>
    <w:multiLevelType w:val="hybridMultilevel"/>
    <w:tmpl w:val="DD16379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3A2698"/>
    <w:multiLevelType w:val="hybridMultilevel"/>
    <w:tmpl w:val="C3BE02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30235"/>
    <w:multiLevelType w:val="hybridMultilevel"/>
    <w:tmpl w:val="941A0C9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6557C3"/>
    <w:multiLevelType w:val="hybridMultilevel"/>
    <w:tmpl w:val="277AC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4876E0"/>
    <w:multiLevelType w:val="hybridMultilevel"/>
    <w:tmpl w:val="75A0FB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744798"/>
    <w:multiLevelType w:val="hybridMultilevel"/>
    <w:tmpl w:val="59BE3DE4"/>
    <w:lvl w:ilvl="0" w:tplc="0405000B">
      <w:start w:val="1"/>
      <w:numFmt w:val="bullet"/>
      <w:lvlText w:val=""/>
      <w:lvlJc w:val="left"/>
      <w:pPr>
        <w:ind w:left="720" w:hanging="360"/>
      </w:pPr>
      <w:rPr>
        <w:rFonts w:ascii="Wingdings" w:hAnsi="Wingdings" w:hint="default"/>
      </w:rPr>
    </w:lvl>
    <w:lvl w:ilvl="1" w:tplc="B6C8B3E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16"/>
  </w:num>
  <w:num w:numId="6">
    <w:abstractNumId w:val="2"/>
  </w:num>
  <w:num w:numId="7">
    <w:abstractNumId w:val="17"/>
  </w:num>
  <w:num w:numId="8">
    <w:abstractNumId w:val="7"/>
  </w:num>
  <w:num w:numId="9">
    <w:abstractNumId w:val="18"/>
  </w:num>
  <w:num w:numId="10">
    <w:abstractNumId w:val="6"/>
  </w:num>
  <w:num w:numId="11">
    <w:abstractNumId w:val="4"/>
  </w:num>
  <w:num w:numId="12">
    <w:abstractNumId w:val="15"/>
  </w:num>
  <w:num w:numId="13">
    <w:abstractNumId w:val="1"/>
  </w:num>
  <w:num w:numId="14">
    <w:abstractNumId w:val="8"/>
  </w:num>
  <w:num w:numId="15">
    <w:abstractNumId w:val="5"/>
  </w:num>
  <w:num w:numId="16">
    <w:abstractNumId w:val="9"/>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33E"/>
    <w:rsid w:val="000E376C"/>
    <w:rsid w:val="001837CE"/>
    <w:rsid w:val="002345BC"/>
    <w:rsid w:val="00285FE0"/>
    <w:rsid w:val="0029333E"/>
    <w:rsid w:val="00321365"/>
    <w:rsid w:val="003E24E4"/>
    <w:rsid w:val="00401F92"/>
    <w:rsid w:val="00412115"/>
    <w:rsid w:val="004A3F5A"/>
    <w:rsid w:val="004D0BA0"/>
    <w:rsid w:val="00535175"/>
    <w:rsid w:val="006B67BE"/>
    <w:rsid w:val="006E5B04"/>
    <w:rsid w:val="00721FE0"/>
    <w:rsid w:val="0076561D"/>
    <w:rsid w:val="007D1C38"/>
    <w:rsid w:val="007F5038"/>
    <w:rsid w:val="00817E83"/>
    <w:rsid w:val="008A4A45"/>
    <w:rsid w:val="008F2C3E"/>
    <w:rsid w:val="00902655"/>
    <w:rsid w:val="009101B6"/>
    <w:rsid w:val="00934082"/>
    <w:rsid w:val="009A2695"/>
    <w:rsid w:val="009B4CAC"/>
    <w:rsid w:val="00AA7009"/>
    <w:rsid w:val="00B14491"/>
    <w:rsid w:val="00B27F64"/>
    <w:rsid w:val="00BA3150"/>
    <w:rsid w:val="00BD5A16"/>
    <w:rsid w:val="00BE5F98"/>
    <w:rsid w:val="00C32BFD"/>
    <w:rsid w:val="00C44FFA"/>
    <w:rsid w:val="00C82246"/>
    <w:rsid w:val="00CD7D5B"/>
    <w:rsid w:val="00D63DBB"/>
    <w:rsid w:val="00DC0DAE"/>
    <w:rsid w:val="00DD7A4D"/>
    <w:rsid w:val="00DF7686"/>
    <w:rsid w:val="00EA0EC8"/>
    <w:rsid w:val="00F4083D"/>
    <w:rsid w:val="00F44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D1A4"/>
  <w15:docId w15:val="{34AD2065-7DA2-4B93-8ECB-E49ED8C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 w:type="character" w:styleId="Hypertextovodkaz">
    <w:name w:val="Hyperlink"/>
    <w:basedOn w:val="Standardnpsmoodstavce"/>
    <w:uiPriority w:val="99"/>
    <w:semiHidden/>
    <w:unhideWhenUsed/>
    <w:rsid w:val="00535175"/>
    <w:rPr>
      <w:color w:val="0000FF"/>
      <w:u w:val="single"/>
    </w:rPr>
  </w:style>
  <w:style w:type="paragraph" w:styleId="Textpoznpodarou">
    <w:name w:val="footnote text"/>
    <w:basedOn w:val="Normln"/>
    <w:link w:val="TextpoznpodarouChar"/>
    <w:rsid w:val="00C32B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32BFD"/>
    <w:rPr>
      <w:rFonts w:ascii="Times New Roman" w:eastAsia="Times New Roman" w:hAnsi="Times New Roman" w:cs="Times New Roman"/>
      <w:sz w:val="20"/>
      <w:szCs w:val="20"/>
      <w:lang w:eastAsia="cs-CZ"/>
    </w:rPr>
  </w:style>
  <w:style w:type="character" w:styleId="Znakapoznpodarou">
    <w:name w:val="footnote reference"/>
    <w:semiHidden/>
    <w:rsid w:val="00C32BFD"/>
    <w:rPr>
      <w:rFonts w:ascii="Times New Roman" w:hAnsi="Times New Roman" w:cs="Times New Roman"/>
      <w:vertAlign w:val="superscript"/>
    </w:rPr>
  </w:style>
  <w:style w:type="paragraph" w:customStyle="1" w:styleId="Zkladntext21">
    <w:name w:val="Základní text 21"/>
    <w:basedOn w:val="Normln"/>
    <w:rsid w:val="004D0BA0"/>
    <w:pPr>
      <w:overflowPunct w:val="0"/>
      <w:autoSpaceDE w:val="0"/>
      <w:autoSpaceDN w:val="0"/>
      <w:adjustRightInd w:val="0"/>
      <w:spacing w:after="0" w:line="240" w:lineRule="auto"/>
      <w:ind w:left="360"/>
    </w:pPr>
    <w:rPr>
      <w:rFonts w:ascii="Arial" w:eastAsia="Times New Roman" w:hAnsi="Arial" w:cs="Times New Roman"/>
      <w:sz w:val="24"/>
      <w:szCs w:val="20"/>
      <w:lang w:eastAsia="cs-CZ"/>
    </w:rPr>
  </w:style>
  <w:style w:type="paragraph" w:styleId="Zhlav">
    <w:name w:val="header"/>
    <w:basedOn w:val="Normln"/>
    <w:link w:val="ZhlavChar"/>
    <w:rsid w:val="007F50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F5038"/>
    <w:rPr>
      <w:rFonts w:ascii="Times New Roman" w:eastAsia="Times New Roman" w:hAnsi="Times New Roman" w:cs="Times New Roman"/>
      <w:sz w:val="24"/>
      <w:szCs w:val="24"/>
      <w:lang w:eastAsia="cs-CZ"/>
    </w:rPr>
  </w:style>
  <w:style w:type="paragraph" w:styleId="Nzev">
    <w:name w:val="Title"/>
    <w:basedOn w:val="Normln"/>
    <w:link w:val="NzevChar"/>
    <w:qFormat/>
    <w:rsid w:val="007F5038"/>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cs-CZ"/>
    </w:rPr>
  </w:style>
  <w:style w:type="character" w:customStyle="1" w:styleId="NzevChar">
    <w:name w:val="Název Char"/>
    <w:basedOn w:val="Standardnpsmoodstavce"/>
    <w:link w:val="Nzev"/>
    <w:rsid w:val="007F5038"/>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BD5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A16"/>
    <w:rPr>
      <w:rFonts w:ascii="Tahoma" w:hAnsi="Tahoma" w:cs="Tahoma"/>
      <w:sz w:val="16"/>
      <w:szCs w:val="16"/>
    </w:rPr>
  </w:style>
  <w:style w:type="paragraph" w:styleId="Odstavecseseznamem">
    <w:name w:val="List Paragraph"/>
    <w:basedOn w:val="Normln"/>
    <w:uiPriority w:val="34"/>
    <w:qFormat/>
    <w:rsid w:val="00B2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apis.plze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spi://module='ASPI'&amp;link='258/2000%20Sb.%2523'&amp;ucin-k-dni='30.12.9999'" TargetMode="External"/><Relationship Id="rId4" Type="http://schemas.openxmlformats.org/officeDocument/2006/relationships/settings" Target="settings.xml"/><Relationship Id="rId9" Type="http://schemas.openxmlformats.org/officeDocument/2006/relationships/hyperlink" Target="aspi://module='ASPI'&amp;link='240/2000%20Sb.%2523'&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43E0-47DE-4EE4-8616-41681AA8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17</Pages>
  <Words>5891</Words>
  <Characters>34763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Kavalírová Jiřina</cp:lastModifiedBy>
  <cp:revision>10</cp:revision>
  <cp:lastPrinted>2020-09-18T11:17:00Z</cp:lastPrinted>
  <dcterms:created xsi:type="dcterms:W3CDTF">2018-09-04T14:20:00Z</dcterms:created>
  <dcterms:modified xsi:type="dcterms:W3CDTF">2020-09-18T11:23:00Z</dcterms:modified>
</cp:coreProperties>
</file>