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03F" w:rsidRPr="00C248C6" w:rsidRDefault="005B503F" w:rsidP="005B503F">
      <w:pPr>
        <w:pStyle w:val="Nzev"/>
        <w:rPr>
          <w:sz w:val="32"/>
          <w:u w:val="single"/>
        </w:rPr>
      </w:pPr>
      <w:r w:rsidRPr="00C248C6">
        <w:rPr>
          <w:sz w:val="32"/>
          <w:u w:val="single"/>
        </w:rPr>
        <w:t>VOLNÉ PRACOVNÍ MÍST</w:t>
      </w:r>
      <w:r w:rsidR="00C248C6" w:rsidRPr="00C248C6">
        <w:rPr>
          <w:sz w:val="32"/>
          <w:u w:val="single"/>
        </w:rPr>
        <w:t>O</w:t>
      </w:r>
    </w:p>
    <w:p w:rsidR="005B503F" w:rsidRDefault="005B503F" w:rsidP="005B503F">
      <w:pPr>
        <w:pStyle w:val="Nzev"/>
        <w:jc w:val="both"/>
        <w:rPr>
          <w:sz w:val="24"/>
        </w:rPr>
      </w:pPr>
    </w:p>
    <w:p w:rsidR="005B503F" w:rsidRDefault="005B503F" w:rsidP="005B503F">
      <w:pPr>
        <w:pStyle w:val="Nzev"/>
        <w:jc w:val="both"/>
        <w:rPr>
          <w:sz w:val="24"/>
        </w:rPr>
      </w:pPr>
    </w:p>
    <w:p w:rsidR="005B503F" w:rsidRDefault="005B503F" w:rsidP="005B503F">
      <w:pPr>
        <w:pStyle w:val="Nzev"/>
        <w:jc w:val="both"/>
        <w:rPr>
          <w:sz w:val="24"/>
        </w:rPr>
      </w:pPr>
    </w:p>
    <w:p w:rsidR="005B503F" w:rsidRDefault="005B503F" w:rsidP="005B503F">
      <w:pPr>
        <w:pStyle w:val="Nzev"/>
        <w:jc w:val="both"/>
        <w:rPr>
          <w:sz w:val="24"/>
        </w:rPr>
      </w:pPr>
      <w:r>
        <w:rPr>
          <w:b w:val="0"/>
          <w:sz w:val="24"/>
          <w:u w:val="single"/>
        </w:rPr>
        <w:t>Obchodní název firmy:</w:t>
      </w:r>
      <w:r>
        <w:rPr>
          <w:sz w:val="24"/>
        </w:rPr>
        <w:t xml:space="preserve"> </w:t>
      </w:r>
      <w:r>
        <w:rPr>
          <w:sz w:val="24"/>
        </w:rPr>
        <w:tab/>
        <w:t>Mateřská škola Plzeň - Křimice, Vochovská 25, příspěvková organizace</w:t>
      </w:r>
    </w:p>
    <w:p w:rsidR="005B503F" w:rsidRDefault="005B503F" w:rsidP="005B503F">
      <w:pPr>
        <w:pStyle w:val="Nzev"/>
        <w:jc w:val="both"/>
        <w:rPr>
          <w:sz w:val="24"/>
        </w:rPr>
      </w:pPr>
    </w:p>
    <w:p w:rsidR="005B503F" w:rsidRDefault="005B503F" w:rsidP="005B503F">
      <w:pPr>
        <w:pStyle w:val="Nzev"/>
        <w:jc w:val="both"/>
        <w:rPr>
          <w:sz w:val="24"/>
        </w:rPr>
      </w:pPr>
      <w:r>
        <w:rPr>
          <w:b w:val="0"/>
          <w:sz w:val="24"/>
          <w:u w:val="single"/>
        </w:rPr>
        <w:t>Sídlo firmy:</w:t>
      </w:r>
      <w:r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ab/>
        <w:t xml:space="preserve">   </w:t>
      </w:r>
      <w:r>
        <w:rPr>
          <w:sz w:val="24"/>
        </w:rPr>
        <w:tab/>
        <w:t xml:space="preserve">Vochovská  25, 322 00 Plzeň 5 - Křimice         </w:t>
      </w:r>
      <w:r>
        <w:rPr>
          <w:b w:val="0"/>
          <w:sz w:val="24"/>
          <w:u w:val="single"/>
        </w:rPr>
        <w:t>Místo výkonu práce:</w:t>
      </w:r>
      <w:r>
        <w:rPr>
          <w:sz w:val="24"/>
        </w:rPr>
        <w:t xml:space="preserve">       Vochovská 25, 322 00 Plzeň 5 - Křimice</w:t>
      </w:r>
    </w:p>
    <w:p w:rsidR="005B503F" w:rsidRDefault="005B503F" w:rsidP="005B503F">
      <w:pPr>
        <w:pStyle w:val="Nzev"/>
        <w:jc w:val="both"/>
        <w:rPr>
          <w:sz w:val="24"/>
          <w:u w:val="single"/>
        </w:rPr>
      </w:pPr>
    </w:p>
    <w:p w:rsidR="005B503F" w:rsidRDefault="005B503F" w:rsidP="005B503F">
      <w:pPr>
        <w:pStyle w:val="Nzev"/>
        <w:spacing w:after="240"/>
        <w:jc w:val="both"/>
        <w:rPr>
          <w:sz w:val="24"/>
        </w:rPr>
      </w:pPr>
      <w:r>
        <w:rPr>
          <w:b w:val="0"/>
          <w:sz w:val="24"/>
          <w:u w:val="single"/>
        </w:rPr>
        <w:t>Přijímací pr</w:t>
      </w:r>
      <w:r w:rsidR="00C248C6">
        <w:rPr>
          <w:b w:val="0"/>
          <w:sz w:val="24"/>
          <w:u w:val="single"/>
        </w:rPr>
        <w:t>acoviště, kontaktní osoba a telefon</w:t>
      </w:r>
      <w:r>
        <w:rPr>
          <w:b w:val="0"/>
          <w:sz w:val="24"/>
          <w:u w:val="single"/>
        </w:rPr>
        <w:t>:</w:t>
      </w:r>
      <w:r>
        <w:rPr>
          <w:sz w:val="24"/>
        </w:rPr>
        <w:t xml:space="preserve">  </w:t>
      </w:r>
      <w:bookmarkStart w:id="0" w:name="_GoBack"/>
      <w:bookmarkEnd w:id="0"/>
    </w:p>
    <w:p w:rsidR="005B503F" w:rsidRDefault="005B503F" w:rsidP="005B503F">
      <w:pPr>
        <w:pStyle w:val="Nzev"/>
        <w:spacing w:after="240"/>
        <w:jc w:val="both"/>
        <w:rPr>
          <w:sz w:val="24"/>
        </w:rPr>
      </w:pPr>
      <w:r>
        <w:rPr>
          <w:sz w:val="24"/>
        </w:rPr>
        <w:t>MŠ Plzeň-Křimice, Vochovská 25, 322 00 Plzeň - Křimice; Kavalírová Jiřina Bc., MT: 724 093 614</w:t>
      </w:r>
    </w:p>
    <w:p w:rsidR="005B503F" w:rsidRDefault="005B503F" w:rsidP="005B503F">
      <w:pPr>
        <w:pStyle w:val="Nzev"/>
        <w:tabs>
          <w:tab w:val="left" w:pos="2835"/>
        </w:tabs>
        <w:spacing w:after="240"/>
        <w:jc w:val="both"/>
        <w:rPr>
          <w:sz w:val="24"/>
        </w:rPr>
      </w:pPr>
      <w:r>
        <w:rPr>
          <w:b w:val="0"/>
          <w:sz w:val="24"/>
          <w:u w:val="single"/>
        </w:rPr>
        <w:t>Nabídky zasílejte na e-mail:</w:t>
      </w:r>
      <w:r>
        <w:rPr>
          <w:sz w:val="24"/>
        </w:rPr>
        <w:t xml:space="preserve"> </w:t>
      </w:r>
      <w:r>
        <w:rPr>
          <w:sz w:val="24"/>
        </w:rPr>
        <w:tab/>
        <w:t>kavalirovaji@mskrimice.plzen-edu.cz</w:t>
      </w:r>
    </w:p>
    <w:p w:rsidR="005B503F" w:rsidRDefault="005B503F" w:rsidP="005B503F">
      <w:pPr>
        <w:pStyle w:val="Nzev"/>
        <w:spacing w:after="240"/>
        <w:jc w:val="both"/>
        <w:rPr>
          <w:b w:val="0"/>
          <w:strike/>
          <w:sz w:val="20"/>
        </w:rPr>
      </w:pPr>
    </w:p>
    <w:tbl>
      <w:tblPr>
        <w:tblW w:w="14745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2"/>
        <w:gridCol w:w="1561"/>
        <w:gridCol w:w="1417"/>
        <w:gridCol w:w="1134"/>
        <w:gridCol w:w="992"/>
        <w:gridCol w:w="1418"/>
        <w:gridCol w:w="2693"/>
        <w:gridCol w:w="1418"/>
        <w:gridCol w:w="3260"/>
      </w:tblGrid>
      <w:tr w:rsidR="005B503F" w:rsidTr="005B503F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5B503F" w:rsidRDefault="005B503F">
            <w:pPr>
              <w:pStyle w:val="Nzev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Číslo</w:t>
            </w:r>
          </w:p>
          <w:p w:rsidR="005B503F" w:rsidRDefault="005B503F">
            <w:pPr>
              <w:pStyle w:val="Nzev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požadavku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5B503F" w:rsidRDefault="005B503F">
            <w:pPr>
              <w:pStyle w:val="Nzev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Název</w:t>
            </w:r>
          </w:p>
          <w:p w:rsidR="005B503F" w:rsidRDefault="005B503F">
            <w:pPr>
              <w:pStyle w:val="Nzev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profese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5B503F" w:rsidRDefault="005B503F">
            <w:pPr>
              <w:pStyle w:val="Nzev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Datum</w:t>
            </w:r>
          </w:p>
          <w:p w:rsidR="005B503F" w:rsidRDefault="005B503F">
            <w:pPr>
              <w:pStyle w:val="Nzev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nástupu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5B503F" w:rsidRDefault="005B503F">
            <w:pPr>
              <w:pStyle w:val="Nzev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Počet</w:t>
            </w:r>
          </w:p>
          <w:p w:rsidR="005B503F" w:rsidRDefault="005B503F">
            <w:pPr>
              <w:pStyle w:val="Nzev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míst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5B503F" w:rsidRDefault="005B503F">
            <w:pPr>
              <w:pStyle w:val="Nzev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Pracovní</w:t>
            </w:r>
          </w:p>
          <w:p w:rsidR="005B503F" w:rsidRDefault="005B503F">
            <w:pPr>
              <w:pStyle w:val="Nzev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doba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5B503F" w:rsidRDefault="005B503F">
            <w:pPr>
              <w:pStyle w:val="Nzev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Výše</w:t>
            </w:r>
          </w:p>
          <w:p w:rsidR="005B503F" w:rsidRDefault="005B503F">
            <w:pPr>
              <w:pStyle w:val="Nzev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mzdy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5B503F" w:rsidRDefault="005B503F">
            <w:pPr>
              <w:pStyle w:val="Nzev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Požadované</w:t>
            </w:r>
          </w:p>
          <w:p w:rsidR="005B503F" w:rsidRDefault="005B503F">
            <w:pPr>
              <w:pStyle w:val="Nzev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vzdělání + praxe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2" w:space="0" w:color="auto"/>
            </w:tcBorders>
            <w:hideMark/>
          </w:tcPr>
          <w:p w:rsidR="005B503F" w:rsidRDefault="005B503F">
            <w:pPr>
              <w:pStyle w:val="Nzev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Pracovněprávní</w:t>
            </w:r>
          </w:p>
          <w:p w:rsidR="005B503F" w:rsidRDefault="005B503F">
            <w:pPr>
              <w:pStyle w:val="Nzev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vztah na dobu</w:t>
            </w:r>
          </w:p>
          <w:p w:rsidR="005B503F" w:rsidRDefault="005B503F">
            <w:pPr>
              <w:pStyle w:val="Nzev"/>
              <w:rPr>
                <w:b w:val="0"/>
                <w:sz w:val="20"/>
              </w:rPr>
            </w:pPr>
            <w:r>
              <w:rPr>
                <w:b w:val="0"/>
                <w:sz w:val="20"/>
                <w:u w:val="single"/>
              </w:rPr>
              <w:t>určitou</w:t>
            </w:r>
            <w:r>
              <w:rPr>
                <w:b w:val="0"/>
                <w:sz w:val="20"/>
              </w:rPr>
              <w:t>/neurčitou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2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5B503F" w:rsidRDefault="005B503F">
            <w:pPr>
              <w:pStyle w:val="Nzev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Poznámky: nabízené výhody,</w:t>
            </w:r>
          </w:p>
          <w:p w:rsidR="005B503F" w:rsidRDefault="005B503F">
            <w:pPr>
              <w:pStyle w:val="Nzev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speciální požadavky apod.</w:t>
            </w:r>
          </w:p>
        </w:tc>
      </w:tr>
      <w:tr w:rsidR="005B503F" w:rsidTr="005B503F">
        <w:trPr>
          <w:cantSplit/>
        </w:trPr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03F" w:rsidRDefault="005B503F">
            <w:pPr>
              <w:pStyle w:val="Nzev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15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3F" w:rsidRDefault="005B503F">
            <w:pPr>
              <w:pStyle w:val="Nzev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Školní asistent</w:t>
            </w:r>
          </w:p>
          <w:p w:rsidR="005B503F" w:rsidRDefault="005B503F">
            <w:pPr>
              <w:pStyle w:val="Nzev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03F" w:rsidRDefault="005B503F">
            <w:pPr>
              <w:pStyle w:val="Nzev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4. 3. 2019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03F" w:rsidRDefault="005B503F">
            <w:pPr>
              <w:pStyle w:val="Nzev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03F" w:rsidRDefault="005B503F">
            <w:pPr>
              <w:pStyle w:val="Nzev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0,500 úvazku</w:t>
            </w:r>
          </w:p>
        </w:tc>
        <w:tc>
          <w:tcPr>
            <w:tcW w:w="14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03F" w:rsidRDefault="005B503F">
            <w:pPr>
              <w:pStyle w:val="Nzev"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9 000–11 000 </w:t>
            </w:r>
          </w:p>
          <w:p w:rsidR="005B503F" w:rsidRDefault="005B503F">
            <w:pPr>
              <w:pStyle w:val="Nzev"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/0,500 úvazku</w:t>
            </w:r>
          </w:p>
        </w:tc>
        <w:tc>
          <w:tcPr>
            <w:tcW w:w="269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03F" w:rsidRDefault="005B503F" w:rsidP="005B503F">
            <w:pPr>
              <w:pStyle w:val="Nzev"/>
              <w:jc w:val="both"/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Pedagogické</w:t>
            </w:r>
          </w:p>
          <w:p w:rsidR="005B503F" w:rsidRDefault="005B503F" w:rsidP="005B503F">
            <w:pPr>
              <w:pStyle w:val="Nzev"/>
              <w:jc w:val="both"/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dle zákona o pedagogických pracovnících, kvalifikace na učitele, vychovatele, pedagoga volného času nebo asistenta pedagoga, také uchazeč/</w:t>
            </w:r>
            <w:proofErr w:type="spellStart"/>
            <w:r>
              <w:rPr>
                <w:b w:val="0"/>
                <w:bCs/>
                <w:sz w:val="20"/>
              </w:rPr>
              <w:t>ka</w:t>
            </w:r>
            <w:proofErr w:type="spellEnd"/>
            <w:r>
              <w:rPr>
                <w:b w:val="0"/>
                <w:bCs/>
                <w:sz w:val="20"/>
              </w:rPr>
              <w:t xml:space="preserve">, </w:t>
            </w:r>
          </w:p>
          <w:p w:rsidR="005B503F" w:rsidRDefault="005B503F" w:rsidP="005B503F">
            <w:pPr>
              <w:pStyle w:val="Nzev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bCs/>
                <w:sz w:val="20"/>
              </w:rPr>
              <w:t>který/á má ukončené základní vzdělání (nebo je vyučený/á) a má dokončený kurz studia pro asistenty pedagoga.</w:t>
            </w:r>
          </w:p>
        </w:tc>
        <w:tc>
          <w:tcPr>
            <w:tcW w:w="14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5B503F" w:rsidRDefault="005B503F">
            <w:pPr>
              <w:pStyle w:val="Nzev"/>
              <w:jc w:val="left"/>
              <w:rPr>
                <w:sz w:val="20"/>
              </w:rPr>
            </w:pPr>
            <w:r>
              <w:rPr>
                <w:sz w:val="20"/>
              </w:rPr>
              <w:t>do 31. 12. 2021</w:t>
            </w:r>
          </w:p>
        </w:tc>
        <w:tc>
          <w:tcPr>
            <w:tcW w:w="3260" w:type="dxa"/>
            <w:tcBorders>
              <w:top w:val="doub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5B503F" w:rsidRDefault="005B503F" w:rsidP="005B503F">
            <w:pPr>
              <w:pStyle w:val="Nzev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Trojtřídní MŠ, kapacita 80 dětí, klidné rodinné prostředí, stabilní kolektiv pracovnic, týmová práce, v dosahu MHD.  </w:t>
            </w:r>
          </w:p>
          <w:p w:rsidR="005B503F" w:rsidRDefault="005B503F" w:rsidP="005B503F">
            <w:pPr>
              <w:pStyle w:val="Nzev"/>
              <w:jc w:val="both"/>
              <w:rPr>
                <w:b w:val="0"/>
                <w:color w:val="3366FF"/>
                <w:sz w:val="22"/>
                <w:szCs w:val="22"/>
              </w:rPr>
            </w:pPr>
          </w:p>
          <w:p w:rsidR="005B503F" w:rsidRDefault="005B503F" w:rsidP="005B503F">
            <w:pPr>
              <w:pStyle w:val="Nzev"/>
              <w:jc w:val="both"/>
              <w:rPr>
                <w:b w:val="0"/>
                <w:sz w:val="22"/>
                <w:szCs w:val="22"/>
              </w:rPr>
            </w:pPr>
            <w:r w:rsidRPr="005B503F">
              <w:rPr>
                <w:sz w:val="22"/>
                <w:szCs w:val="22"/>
              </w:rPr>
              <w:t>Jde o personální podporu MŠ</w:t>
            </w:r>
            <w:r>
              <w:rPr>
                <w:b w:val="0"/>
                <w:sz w:val="22"/>
                <w:szCs w:val="22"/>
              </w:rPr>
              <w:t xml:space="preserve"> v rámci projektu Šablon OP VVV.</w:t>
            </w:r>
          </w:p>
        </w:tc>
      </w:tr>
    </w:tbl>
    <w:p w:rsidR="005B503F" w:rsidRDefault="005B503F" w:rsidP="005B503F">
      <w:pPr>
        <w:pStyle w:val="Nzev"/>
        <w:jc w:val="both"/>
        <w:rPr>
          <w:b w:val="0"/>
          <w:sz w:val="24"/>
        </w:rPr>
      </w:pPr>
    </w:p>
    <w:p w:rsidR="005B503F" w:rsidRDefault="005B503F" w:rsidP="005B503F">
      <w:pPr>
        <w:pStyle w:val="Nzev"/>
        <w:jc w:val="both"/>
        <w:rPr>
          <w:b w:val="0"/>
          <w:sz w:val="24"/>
        </w:rPr>
      </w:pPr>
      <w:r>
        <w:rPr>
          <w:b w:val="0"/>
          <w:sz w:val="24"/>
        </w:rPr>
        <w:t>V Plzni dne 4. 2. 2019</w:t>
      </w:r>
    </w:p>
    <w:p w:rsidR="005B503F" w:rsidRDefault="005B503F" w:rsidP="005B503F">
      <w:pPr>
        <w:pStyle w:val="Nzev"/>
        <w:jc w:val="both"/>
        <w:rPr>
          <w:b w:val="0"/>
          <w:sz w:val="24"/>
        </w:rPr>
      </w:pPr>
    </w:p>
    <w:p w:rsidR="00D41BBE" w:rsidRDefault="00C248C6"/>
    <w:sectPr w:rsidR="00D41BBE" w:rsidSect="005B503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00B"/>
    <w:rsid w:val="005B503F"/>
    <w:rsid w:val="00AC7A53"/>
    <w:rsid w:val="00B9460B"/>
    <w:rsid w:val="00C248C6"/>
    <w:rsid w:val="00FA7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B50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5B503F"/>
    <w:pPr>
      <w:jc w:val="center"/>
    </w:pPr>
    <w:rPr>
      <w:b/>
      <w:sz w:val="28"/>
    </w:rPr>
  </w:style>
  <w:style w:type="character" w:customStyle="1" w:styleId="NzevChar">
    <w:name w:val="Název Char"/>
    <w:basedOn w:val="Standardnpsmoodstavce"/>
    <w:link w:val="Nzev"/>
    <w:rsid w:val="005B503F"/>
    <w:rPr>
      <w:rFonts w:ascii="Times New Roman" w:eastAsia="Times New Roman" w:hAnsi="Times New Roman" w:cs="Times New Roman"/>
      <w:b/>
      <w:sz w:val="28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B50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5B503F"/>
    <w:pPr>
      <w:jc w:val="center"/>
    </w:pPr>
    <w:rPr>
      <w:b/>
      <w:sz w:val="28"/>
    </w:rPr>
  </w:style>
  <w:style w:type="character" w:customStyle="1" w:styleId="NzevChar">
    <w:name w:val="Název Char"/>
    <w:basedOn w:val="Standardnpsmoodstavce"/>
    <w:link w:val="Nzev"/>
    <w:rsid w:val="005B503F"/>
    <w:rPr>
      <w:rFonts w:ascii="Times New Roman" w:eastAsia="Times New Roman" w:hAnsi="Times New Roman" w:cs="Times New Roman"/>
      <w:b/>
      <w:sz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811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4F8E87F6.dotm</Template>
  <TotalTime>3</TotalTime>
  <Pages>1</Pages>
  <Words>178</Words>
  <Characters>1053</Characters>
  <Application>Microsoft Office Word</Application>
  <DocSecurity>0</DocSecurity>
  <Lines>8</Lines>
  <Paragraphs>2</Paragraphs>
  <ScaleCrop>false</ScaleCrop>
  <Company>.</Company>
  <LinksUpToDate>false</LinksUpToDate>
  <CharactersWithSpaces>1229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Kavalírová Jiřina</dc:creator>
  <cp:keywords/>
  <dc:description/>
  <cp:lastModifiedBy>Kavalírová Jiřina</cp:lastModifiedBy>
  <cp:revision>3</cp:revision>
  <dcterms:created xsi:type="dcterms:W3CDTF">2019-02-05T12:06:00Z</dcterms:created>
  <dcterms:modified xsi:type="dcterms:W3CDTF">2019-02-05T12:10:00Z</dcterms:modified>
</cp:coreProperties>
</file>